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671016" w14:textId="1AF8B701" w:rsidR="00392178" w:rsidRPr="00070D26" w:rsidRDefault="008E3575" w:rsidP="00FD48C6">
      <w:pPr>
        <w:pStyle w:val="Heading7"/>
        <w:jc w:val="center"/>
        <w:rPr>
          <w:rFonts w:ascii="Arial" w:hAnsi="Arial" w:cs="Arial"/>
          <w:color w:val="auto"/>
          <w:sz w:val="18"/>
          <w:szCs w:val="32"/>
          <w:lang w:val="it-IT"/>
        </w:rPr>
      </w:pPr>
      <w:r>
        <w:rPr>
          <w:noProof/>
          <w:sz w:val="32"/>
          <w:szCs w:val="32"/>
          <w:lang w:val="it-IT"/>
        </w:rPr>
        <w:drawing>
          <wp:inline distT="0" distB="0" distL="0" distR="0" wp14:anchorId="6F75AA73" wp14:editId="0258927F">
            <wp:extent cx="5981700" cy="946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81700" cy="946150"/>
                    </a:xfrm>
                    <a:prstGeom prst="rect">
                      <a:avLst/>
                    </a:prstGeom>
                    <a:noFill/>
                    <a:ln>
                      <a:noFill/>
                    </a:ln>
                  </pic:spPr>
                </pic:pic>
              </a:graphicData>
            </a:graphic>
          </wp:inline>
        </w:drawing>
      </w:r>
    </w:p>
    <w:p w14:paraId="56E1086A" w14:textId="77777777" w:rsidR="005E02A5" w:rsidRPr="00070D26" w:rsidRDefault="005E02A5" w:rsidP="00392178">
      <w:pPr>
        <w:pStyle w:val="Heading7"/>
        <w:rPr>
          <w:rFonts w:ascii="Frutiger-Bold" w:hAnsi="Frutiger-Bold"/>
          <w:sz w:val="18"/>
          <w:szCs w:val="20"/>
          <w:lang w:val="it-IT"/>
        </w:rPr>
      </w:pPr>
    </w:p>
    <w:p w14:paraId="120C9DFB" w14:textId="77777777" w:rsidR="005E02A5" w:rsidRPr="002866CE" w:rsidRDefault="00070D26">
      <w:pPr>
        <w:pStyle w:val="Heading4"/>
        <w:rPr>
          <w:rFonts w:ascii="Calibri" w:hAnsi="Calibri" w:cs="Calibri"/>
          <w:color w:val="0070C0"/>
          <w:sz w:val="52"/>
          <w:szCs w:val="52"/>
        </w:rPr>
      </w:pPr>
      <w:r w:rsidRPr="002866CE">
        <w:rPr>
          <w:rFonts w:ascii="Calibri" w:hAnsi="Calibri" w:cs="Calibri"/>
          <w:color w:val="0070C0"/>
          <w:sz w:val="52"/>
          <w:szCs w:val="52"/>
        </w:rPr>
        <w:t xml:space="preserve">CONTRACT </w:t>
      </w:r>
      <w:r w:rsidR="005E02A5" w:rsidRPr="002866CE">
        <w:rPr>
          <w:rFonts w:ascii="Calibri" w:hAnsi="Calibri" w:cs="Calibri"/>
          <w:color w:val="0070C0"/>
          <w:sz w:val="52"/>
          <w:szCs w:val="52"/>
        </w:rPr>
        <w:t>APPLICATION TO EXHIBIT</w:t>
      </w:r>
    </w:p>
    <w:p w14:paraId="151D230D" w14:textId="77777777" w:rsidR="0008466C" w:rsidRPr="0088775E" w:rsidRDefault="0008466C" w:rsidP="00E63C00">
      <w:pPr>
        <w:autoSpaceDE w:val="0"/>
        <w:autoSpaceDN w:val="0"/>
        <w:adjustRightInd w:val="0"/>
        <w:rPr>
          <w:rFonts w:ascii="Calibri" w:hAnsi="Calibri" w:cs="Calibri"/>
          <w:b/>
          <w:bCs/>
          <w:color w:val="538135"/>
          <w:sz w:val="18"/>
          <w:szCs w:val="20"/>
          <w:u w:val="single"/>
        </w:rPr>
      </w:pPr>
      <w:r w:rsidRPr="0088775E">
        <w:rPr>
          <w:rFonts w:ascii="Calibri" w:hAnsi="Calibri" w:cs="Calibri"/>
          <w:b/>
          <w:bCs/>
          <w:color w:val="538135"/>
          <w:sz w:val="18"/>
          <w:szCs w:val="20"/>
          <w:u w:val="single"/>
        </w:rPr>
        <w:t xml:space="preserve">Complete and return to: </w:t>
      </w:r>
    </w:p>
    <w:p w14:paraId="19D6581B" w14:textId="77777777" w:rsidR="0008466C" w:rsidRPr="002866CE" w:rsidRDefault="005E02A5" w:rsidP="00E63C00">
      <w:pPr>
        <w:autoSpaceDE w:val="0"/>
        <w:autoSpaceDN w:val="0"/>
        <w:adjustRightInd w:val="0"/>
        <w:rPr>
          <w:rFonts w:ascii="Calibri" w:hAnsi="Calibri" w:cs="Calibri"/>
          <w:b/>
          <w:bCs/>
          <w:color w:val="000000"/>
          <w:sz w:val="18"/>
          <w:szCs w:val="20"/>
        </w:rPr>
      </w:pPr>
      <w:r w:rsidRPr="002866CE">
        <w:rPr>
          <w:rFonts w:ascii="Calibri" w:hAnsi="Calibri" w:cs="Calibri"/>
          <w:b/>
          <w:bCs/>
          <w:color w:val="000000"/>
          <w:sz w:val="18"/>
          <w:szCs w:val="20"/>
          <w:u w:val="single"/>
        </w:rPr>
        <w:t>UK office</w:t>
      </w:r>
      <w:r w:rsidR="0008466C" w:rsidRPr="002866CE">
        <w:rPr>
          <w:rFonts w:ascii="Calibri" w:hAnsi="Calibri" w:cs="Calibri"/>
          <w:b/>
          <w:bCs/>
          <w:color w:val="000000"/>
          <w:sz w:val="18"/>
          <w:szCs w:val="20"/>
        </w:rPr>
        <w:t xml:space="preserve">: </w:t>
      </w:r>
      <w:r w:rsidR="0008466C" w:rsidRPr="0008466C">
        <w:rPr>
          <w:rFonts w:ascii="Calibri" w:hAnsi="Calibri" w:cs="Calibri"/>
          <w:sz w:val="18"/>
        </w:rPr>
        <w:t>Horizon House Publications Ltd</w:t>
      </w:r>
      <w:r w:rsidR="0008466C">
        <w:rPr>
          <w:rFonts w:ascii="Calibri" w:hAnsi="Calibri" w:cs="Calibri"/>
          <w:sz w:val="18"/>
        </w:rPr>
        <w:t xml:space="preserve">, </w:t>
      </w:r>
      <w:r w:rsidR="0008466C" w:rsidRPr="0008466C">
        <w:rPr>
          <w:rFonts w:ascii="Calibri" w:hAnsi="Calibri" w:cs="Calibri"/>
          <w:sz w:val="18"/>
        </w:rPr>
        <w:t>16 Sussex Street</w:t>
      </w:r>
      <w:r w:rsidR="0008466C" w:rsidRPr="002866CE">
        <w:rPr>
          <w:rFonts w:ascii="Calibri" w:hAnsi="Calibri" w:cs="Calibri"/>
          <w:b/>
          <w:bCs/>
          <w:sz w:val="18"/>
        </w:rPr>
        <w:t xml:space="preserve">, </w:t>
      </w:r>
      <w:r w:rsidR="0008466C" w:rsidRPr="0008466C">
        <w:rPr>
          <w:rFonts w:ascii="Calibri" w:hAnsi="Calibri" w:cs="Calibri"/>
          <w:sz w:val="18"/>
        </w:rPr>
        <w:t>London, SW1V 4RW, UK or</w:t>
      </w:r>
      <w:r w:rsidR="0008466C">
        <w:rPr>
          <w:rFonts w:ascii="Calibri" w:hAnsi="Calibri" w:cs="Calibri"/>
          <w:b/>
          <w:bCs/>
          <w:sz w:val="18"/>
        </w:rPr>
        <w:t xml:space="preserve"> </w:t>
      </w:r>
      <w:r w:rsidRPr="002866CE">
        <w:rPr>
          <w:rFonts w:ascii="Calibri" w:hAnsi="Calibri" w:cs="Calibri"/>
          <w:b/>
          <w:bCs/>
          <w:color w:val="000000"/>
          <w:sz w:val="18"/>
          <w:szCs w:val="20"/>
        </w:rPr>
        <w:tab/>
      </w:r>
      <w:hyperlink r:id="rId6" w:history="1">
        <w:r w:rsidR="0008466C" w:rsidRPr="002866CE">
          <w:rPr>
            <w:rStyle w:val="Hyperlink"/>
            <w:rFonts w:ascii="Calibri" w:hAnsi="Calibri" w:cs="Calibri"/>
            <w:color w:val="auto"/>
            <w:sz w:val="18"/>
            <w:szCs w:val="20"/>
          </w:rPr>
          <w:t>rvaughan@horizonhouse.co.uk</w:t>
        </w:r>
      </w:hyperlink>
      <w:r w:rsidR="0008466C" w:rsidRPr="002866CE">
        <w:rPr>
          <w:rFonts w:ascii="Calibri" w:hAnsi="Calibri" w:cs="Calibri"/>
          <w:b/>
          <w:bCs/>
          <w:color w:val="000000"/>
          <w:sz w:val="18"/>
          <w:szCs w:val="20"/>
        </w:rPr>
        <w:t xml:space="preserve"> </w:t>
      </w:r>
      <w:r w:rsidR="0008466C" w:rsidRPr="0008466C">
        <w:rPr>
          <w:rFonts w:ascii="Calibri" w:hAnsi="Calibri" w:cs="Calibri"/>
          <w:color w:val="000000"/>
          <w:sz w:val="18"/>
          <w:szCs w:val="20"/>
        </w:rPr>
        <w:t>Tel: +44 20 7596 8742</w:t>
      </w:r>
      <w:r w:rsidRPr="002866CE">
        <w:rPr>
          <w:rFonts w:ascii="Calibri" w:hAnsi="Calibri" w:cs="Calibri"/>
          <w:b/>
          <w:bCs/>
          <w:color w:val="000000"/>
          <w:sz w:val="18"/>
          <w:szCs w:val="20"/>
        </w:rPr>
        <w:tab/>
      </w:r>
    </w:p>
    <w:p w14:paraId="4EFEC7FE" w14:textId="619A0B80" w:rsidR="005E02A5" w:rsidRPr="008A1AE0" w:rsidRDefault="005E02A5" w:rsidP="00E63C00">
      <w:pPr>
        <w:autoSpaceDE w:val="0"/>
        <w:autoSpaceDN w:val="0"/>
        <w:adjustRightInd w:val="0"/>
        <w:rPr>
          <w:rStyle w:val="Hyperlink"/>
          <w:rFonts w:asciiTheme="minorHAnsi" w:hAnsiTheme="minorHAnsi" w:cstheme="minorHAnsi"/>
          <w:color w:val="auto"/>
          <w:sz w:val="18"/>
          <w:szCs w:val="18"/>
        </w:rPr>
      </w:pPr>
      <w:r w:rsidRPr="002866CE">
        <w:rPr>
          <w:rFonts w:ascii="Calibri" w:hAnsi="Calibri" w:cs="Calibri"/>
          <w:b/>
          <w:bCs/>
          <w:color w:val="000000"/>
          <w:sz w:val="18"/>
          <w:szCs w:val="20"/>
          <w:u w:val="single"/>
        </w:rPr>
        <w:t>US office</w:t>
      </w:r>
      <w:r w:rsidR="0008466C" w:rsidRPr="002866CE">
        <w:rPr>
          <w:rFonts w:ascii="Calibri" w:hAnsi="Calibri" w:cs="Calibri"/>
          <w:b/>
          <w:bCs/>
          <w:color w:val="000000"/>
          <w:sz w:val="18"/>
          <w:szCs w:val="20"/>
          <w:u w:val="single"/>
        </w:rPr>
        <w:t xml:space="preserve">: </w:t>
      </w:r>
      <w:r w:rsidR="0008466C" w:rsidRPr="0008466C">
        <w:rPr>
          <w:rFonts w:ascii="Calibri" w:hAnsi="Calibri" w:cs="Calibri"/>
          <w:sz w:val="18"/>
        </w:rPr>
        <w:t xml:space="preserve">Horizon House Publications Inc, </w:t>
      </w:r>
      <w:r w:rsidRPr="002866CE">
        <w:rPr>
          <w:rFonts w:ascii="Calibri" w:hAnsi="Calibri" w:cs="Calibri"/>
          <w:sz w:val="18"/>
        </w:rPr>
        <w:t>685 Canton Street</w:t>
      </w:r>
      <w:r w:rsidR="0008466C" w:rsidRPr="002866CE">
        <w:rPr>
          <w:rFonts w:ascii="Calibri" w:hAnsi="Calibri" w:cs="Calibri"/>
          <w:sz w:val="18"/>
        </w:rPr>
        <w:t xml:space="preserve">, </w:t>
      </w:r>
      <w:r w:rsidRPr="002866CE">
        <w:rPr>
          <w:rFonts w:ascii="Calibri" w:hAnsi="Calibri" w:cs="Calibri"/>
          <w:color w:val="000000"/>
          <w:sz w:val="18"/>
          <w:szCs w:val="20"/>
        </w:rPr>
        <w:t>Norwood,</w:t>
      </w:r>
      <w:r w:rsidRPr="002866CE">
        <w:rPr>
          <w:rFonts w:ascii="Calibri" w:hAnsi="Calibri" w:cs="Calibri"/>
          <w:sz w:val="18"/>
        </w:rPr>
        <w:t xml:space="preserve"> MA 02062, USA</w:t>
      </w:r>
      <w:r w:rsidR="0008466C" w:rsidRPr="002866CE">
        <w:rPr>
          <w:rFonts w:ascii="Calibri" w:hAnsi="Calibri" w:cs="Calibri"/>
          <w:color w:val="000000"/>
          <w:sz w:val="18"/>
          <w:szCs w:val="20"/>
        </w:rPr>
        <w:t xml:space="preserve"> or</w:t>
      </w:r>
      <w:r w:rsidR="0008466C" w:rsidRPr="002866CE">
        <w:rPr>
          <w:rFonts w:ascii="Calibri" w:hAnsi="Calibri" w:cs="Calibri"/>
          <w:b/>
          <w:bCs/>
          <w:color w:val="000000"/>
          <w:sz w:val="18"/>
          <w:szCs w:val="20"/>
        </w:rPr>
        <w:t xml:space="preserve"> </w:t>
      </w:r>
      <w:hyperlink r:id="rId7" w:history="1">
        <w:r w:rsidR="0008466C" w:rsidRPr="006E7929">
          <w:rPr>
            <w:rStyle w:val="Hyperlink"/>
            <w:rFonts w:asciiTheme="minorHAnsi" w:hAnsiTheme="minorHAnsi" w:cstheme="minorHAnsi"/>
            <w:color w:val="auto"/>
            <w:sz w:val="18"/>
            <w:szCs w:val="18"/>
          </w:rPr>
          <w:t>mhallman@horizonhouse.com</w:t>
        </w:r>
      </w:hyperlink>
      <w:r w:rsidR="0008466C" w:rsidRPr="008A1AE0">
        <w:rPr>
          <w:rFonts w:asciiTheme="minorHAnsi" w:hAnsiTheme="minorHAnsi" w:cstheme="minorHAnsi"/>
          <w:b/>
          <w:bCs/>
          <w:color w:val="000000"/>
          <w:sz w:val="18"/>
          <w:szCs w:val="18"/>
        </w:rPr>
        <w:t xml:space="preserve"> </w:t>
      </w:r>
      <w:bookmarkStart w:id="0" w:name="_Hlk97280636"/>
      <w:r w:rsidR="0008466C" w:rsidRPr="008A1AE0">
        <w:rPr>
          <w:rStyle w:val="Hyperlink"/>
          <w:rFonts w:asciiTheme="minorHAnsi" w:hAnsiTheme="minorHAnsi" w:cstheme="minorHAnsi"/>
          <w:color w:val="auto"/>
          <w:sz w:val="18"/>
          <w:szCs w:val="18"/>
          <w:u w:val="none"/>
        </w:rPr>
        <w:t>Tel</w:t>
      </w:r>
      <w:r w:rsidR="0008466C" w:rsidRPr="008A1AE0">
        <w:rPr>
          <w:rStyle w:val="Hyperlink"/>
          <w:rFonts w:ascii="Calibri" w:hAnsi="Calibri" w:cs="Calibri"/>
          <w:color w:val="auto"/>
          <w:sz w:val="18"/>
          <w:szCs w:val="20"/>
          <w:u w:val="none"/>
        </w:rPr>
        <w:t xml:space="preserve">: +1 </w:t>
      </w:r>
      <w:r w:rsidR="00563D1A" w:rsidRPr="008A1AE0">
        <w:rPr>
          <w:rStyle w:val="Hyperlink"/>
          <w:rFonts w:ascii="Calibri" w:hAnsi="Calibri" w:cs="Calibri"/>
          <w:color w:val="auto"/>
          <w:sz w:val="18"/>
          <w:szCs w:val="20"/>
          <w:u w:val="none"/>
        </w:rPr>
        <w:t>301 371-8830</w:t>
      </w:r>
      <w:bookmarkEnd w:id="0"/>
    </w:p>
    <w:p w14:paraId="1F4B405B" w14:textId="77777777" w:rsidR="005E02A5" w:rsidRPr="008A1AE0" w:rsidRDefault="005E02A5">
      <w:pPr>
        <w:pStyle w:val="Heading2"/>
        <w:rPr>
          <w:rFonts w:asciiTheme="minorHAnsi" w:hAnsiTheme="minorHAnsi" w:cstheme="minorHAnsi"/>
          <w:sz w:val="18"/>
          <w:szCs w:val="18"/>
        </w:rPr>
      </w:pPr>
      <w:r w:rsidRPr="008A1AE0">
        <w:rPr>
          <w:rFonts w:asciiTheme="minorHAnsi" w:hAnsiTheme="minorHAnsi" w:cstheme="minorHAnsi"/>
          <w:sz w:val="18"/>
          <w:szCs w:val="18"/>
        </w:rPr>
        <w:tab/>
      </w:r>
    </w:p>
    <w:p w14:paraId="24F097CF" w14:textId="77777777" w:rsidR="005E02A5" w:rsidRPr="002D2E6B" w:rsidRDefault="005E02A5">
      <w:pPr>
        <w:pStyle w:val="Heading5"/>
        <w:spacing w:line="360" w:lineRule="auto"/>
        <w:rPr>
          <w:rFonts w:ascii="Calibri" w:hAnsi="Calibri" w:cs="Calibri"/>
          <w:b w:val="0"/>
          <w:bCs w:val="0"/>
          <w:color w:val="auto"/>
          <w:sz w:val="20"/>
        </w:rPr>
      </w:pPr>
      <w:r w:rsidRPr="002D2E6B">
        <w:rPr>
          <w:rFonts w:ascii="Calibri" w:hAnsi="Calibri" w:cs="Calibri"/>
          <w:b w:val="0"/>
          <w:bCs w:val="0"/>
          <w:color w:val="auto"/>
          <w:sz w:val="20"/>
        </w:rPr>
        <w:t>Company: _________________________________________________________________________________</w:t>
      </w:r>
      <w:r w:rsidR="002D2E6B">
        <w:rPr>
          <w:rFonts w:ascii="Calibri" w:hAnsi="Calibri" w:cs="Calibri"/>
          <w:b w:val="0"/>
          <w:bCs w:val="0"/>
          <w:color w:val="auto"/>
          <w:sz w:val="20"/>
        </w:rPr>
        <w:t>__________</w:t>
      </w:r>
      <w:r w:rsidRPr="002D2E6B">
        <w:rPr>
          <w:rFonts w:ascii="Calibri" w:hAnsi="Calibri" w:cs="Calibri"/>
          <w:b w:val="0"/>
          <w:bCs w:val="0"/>
          <w:color w:val="auto"/>
          <w:sz w:val="20"/>
        </w:rPr>
        <w:t>_____</w:t>
      </w:r>
    </w:p>
    <w:p w14:paraId="3CFCB53E" w14:textId="77777777" w:rsidR="005E02A5" w:rsidRPr="002D2E6B" w:rsidRDefault="005E02A5">
      <w:pPr>
        <w:pStyle w:val="Heading5"/>
        <w:spacing w:line="360" w:lineRule="auto"/>
        <w:rPr>
          <w:rFonts w:ascii="Calibri" w:hAnsi="Calibri" w:cs="Calibri"/>
          <w:b w:val="0"/>
          <w:bCs w:val="0"/>
          <w:color w:val="auto"/>
          <w:sz w:val="20"/>
        </w:rPr>
      </w:pPr>
      <w:r w:rsidRPr="002D2E6B">
        <w:rPr>
          <w:rFonts w:ascii="Calibri" w:hAnsi="Calibri" w:cs="Calibri"/>
          <w:b w:val="0"/>
          <w:bCs w:val="0"/>
          <w:color w:val="auto"/>
          <w:sz w:val="20"/>
        </w:rPr>
        <w:t>Address: _________________________________________________________________________________</w:t>
      </w:r>
      <w:r w:rsidR="002D2E6B">
        <w:rPr>
          <w:rFonts w:ascii="Calibri" w:hAnsi="Calibri" w:cs="Calibri"/>
          <w:b w:val="0"/>
          <w:bCs w:val="0"/>
          <w:color w:val="auto"/>
          <w:sz w:val="20"/>
        </w:rPr>
        <w:t>___________</w:t>
      </w:r>
      <w:r w:rsidRPr="002D2E6B">
        <w:rPr>
          <w:rFonts w:ascii="Calibri" w:hAnsi="Calibri" w:cs="Calibri"/>
          <w:b w:val="0"/>
          <w:bCs w:val="0"/>
          <w:color w:val="auto"/>
          <w:sz w:val="20"/>
        </w:rPr>
        <w:t>_____</w:t>
      </w:r>
    </w:p>
    <w:p w14:paraId="45C1EB95" w14:textId="77777777" w:rsidR="005E02A5" w:rsidRPr="002D2E6B" w:rsidRDefault="005E02A5">
      <w:pPr>
        <w:pStyle w:val="Heading5"/>
        <w:spacing w:line="360" w:lineRule="auto"/>
        <w:rPr>
          <w:rFonts w:ascii="Calibri" w:hAnsi="Calibri" w:cs="Calibri"/>
          <w:b w:val="0"/>
          <w:bCs w:val="0"/>
          <w:color w:val="auto"/>
          <w:sz w:val="20"/>
        </w:rPr>
      </w:pPr>
      <w:r w:rsidRPr="002D2E6B">
        <w:rPr>
          <w:rFonts w:ascii="Calibri" w:hAnsi="Calibri" w:cs="Calibri"/>
          <w:b w:val="0"/>
          <w:bCs w:val="0"/>
          <w:color w:val="auto"/>
          <w:sz w:val="20"/>
        </w:rPr>
        <w:t>City, State: _____________________  Postal Code: __________  Country: __</w:t>
      </w:r>
      <w:r w:rsidR="002D2E6B">
        <w:rPr>
          <w:rFonts w:ascii="Calibri" w:hAnsi="Calibri" w:cs="Calibri"/>
          <w:b w:val="0"/>
          <w:bCs w:val="0"/>
          <w:color w:val="auto"/>
          <w:sz w:val="20"/>
        </w:rPr>
        <w:t>___________</w:t>
      </w:r>
      <w:r w:rsidRPr="002D2E6B">
        <w:rPr>
          <w:rFonts w:ascii="Calibri" w:hAnsi="Calibri" w:cs="Calibri"/>
          <w:b w:val="0"/>
          <w:bCs w:val="0"/>
          <w:color w:val="auto"/>
          <w:sz w:val="20"/>
        </w:rPr>
        <w:t>____________________________</w:t>
      </w:r>
      <w:r w:rsidR="00BB2368" w:rsidRPr="002D2E6B">
        <w:rPr>
          <w:rFonts w:ascii="Calibri" w:hAnsi="Calibri" w:cs="Calibri"/>
          <w:b w:val="0"/>
          <w:bCs w:val="0"/>
          <w:color w:val="auto"/>
          <w:sz w:val="20"/>
        </w:rPr>
        <w:t>___</w:t>
      </w:r>
    </w:p>
    <w:p w14:paraId="3B7787B9" w14:textId="77777777" w:rsidR="005E02A5" w:rsidRPr="002D2E6B" w:rsidRDefault="005E02A5">
      <w:pPr>
        <w:pStyle w:val="Heading5"/>
        <w:spacing w:line="360" w:lineRule="auto"/>
        <w:rPr>
          <w:rFonts w:ascii="Calibri" w:hAnsi="Calibri" w:cs="Calibri"/>
          <w:b w:val="0"/>
          <w:bCs w:val="0"/>
          <w:color w:val="auto"/>
          <w:sz w:val="20"/>
        </w:rPr>
      </w:pPr>
      <w:r w:rsidRPr="002D2E6B">
        <w:rPr>
          <w:rFonts w:ascii="Calibri" w:hAnsi="Calibri" w:cs="Calibri"/>
          <w:b w:val="0"/>
          <w:bCs w:val="0"/>
          <w:color w:val="auto"/>
          <w:sz w:val="20"/>
        </w:rPr>
        <w:t>Contact: _______________________________________________  Title: __</w:t>
      </w:r>
      <w:r w:rsidR="002D2E6B">
        <w:rPr>
          <w:rFonts w:ascii="Calibri" w:hAnsi="Calibri" w:cs="Calibri"/>
          <w:b w:val="0"/>
          <w:bCs w:val="0"/>
          <w:color w:val="auto"/>
          <w:sz w:val="20"/>
        </w:rPr>
        <w:t>__________</w:t>
      </w:r>
      <w:r w:rsidRPr="002D2E6B">
        <w:rPr>
          <w:rFonts w:ascii="Calibri" w:hAnsi="Calibri" w:cs="Calibri"/>
          <w:b w:val="0"/>
          <w:bCs w:val="0"/>
          <w:color w:val="auto"/>
          <w:sz w:val="20"/>
        </w:rPr>
        <w:t>_____________</w:t>
      </w:r>
      <w:r w:rsidR="002D2E6B">
        <w:rPr>
          <w:rFonts w:ascii="Calibri" w:hAnsi="Calibri" w:cs="Calibri"/>
          <w:b w:val="0"/>
          <w:bCs w:val="0"/>
          <w:color w:val="auto"/>
          <w:sz w:val="20"/>
        </w:rPr>
        <w:t>_</w:t>
      </w:r>
      <w:r w:rsidRPr="002D2E6B">
        <w:rPr>
          <w:rFonts w:ascii="Calibri" w:hAnsi="Calibri" w:cs="Calibri"/>
          <w:b w:val="0"/>
          <w:bCs w:val="0"/>
          <w:color w:val="auto"/>
          <w:sz w:val="20"/>
        </w:rPr>
        <w:t>___________________</w:t>
      </w:r>
    </w:p>
    <w:p w14:paraId="739EA0D1" w14:textId="77777777" w:rsidR="005E02A5" w:rsidRPr="002D2E6B" w:rsidRDefault="005E02A5">
      <w:pPr>
        <w:pStyle w:val="Heading5"/>
        <w:spacing w:line="360" w:lineRule="auto"/>
        <w:rPr>
          <w:rFonts w:ascii="Calibri" w:hAnsi="Calibri" w:cs="Calibri"/>
          <w:b w:val="0"/>
          <w:bCs w:val="0"/>
          <w:color w:val="auto"/>
          <w:sz w:val="20"/>
        </w:rPr>
      </w:pPr>
      <w:r w:rsidRPr="002D2E6B">
        <w:rPr>
          <w:rFonts w:ascii="Calibri" w:hAnsi="Calibri" w:cs="Calibri"/>
          <w:b w:val="0"/>
          <w:bCs w:val="0"/>
          <w:color w:val="auto"/>
          <w:sz w:val="20"/>
        </w:rPr>
        <w:t>Telephone: _____________________________________________</w:t>
      </w:r>
      <w:r w:rsidR="002866CE" w:rsidRPr="002D2E6B">
        <w:rPr>
          <w:rFonts w:ascii="Calibri" w:hAnsi="Calibri" w:cs="Calibri"/>
          <w:b w:val="0"/>
          <w:bCs w:val="0"/>
          <w:color w:val="auto"/>
          <w:sz w:val="20"/>
        </w:rPr>
        <w:t xml:space="preserve"> </w:t>
      </w:r>
      <w:r w:rsidRPr="002D2E6B">
        <w:rPr>
          <w:rFonts w:ascii="Calibri" w:hAnsi="Calibri" w:cs="Calibri"/>
          <w:b w:val="0"/>
          <w:bCs w:val="0"/>
          <w:color w:val="auto"/>
          <w:sz w:val="20"/>
        </w:rPr>
        <w:t>Email: _</w:t>
      </w:r>
      <w:r w:rsidR="002D2E6B">
        <w:rPr>
          <w:rFonts w:ascii="Calibri" w:hAnsi="Calibri" w:cs="Calibri"/>
          <w:b w:val="0"/>
          <w:bCs w:val="0"/>
          <w:color w:val="auto"/>
          <w:sz w:val="20"/>
        </w:rPr>
        <w:t>________</w:t>
      </w:r>
      <w:r w:rsidRPr="002D2E6B">
        <w:rPr>
          <w:rFonts w:ascii="Calibri" w:hAnsi="Calibri" w:cs="Calibri"/>
          <w:b w:val="0"/>
          <w:bCs w:val="0"/>
          <w:color w:val="auto"/>
          <w:sz w:val="20"/>
        </w:rPr>
        <w:t>____</w:t>
      </w:r>
      <w:r w:rsidR="00BB2368" w:rsidRPr="002D2E6B">
        <w:rPr>
          <w:rFonts w:ascii="Calibri" w:hAnsi="Calibri" w:cs="Calibri"/>
          <w:b w:val="0"/>
          <w:bCs w:val="0"/>
          <w:color w:val="auto"/>
          <w:sz w:val="20"/>
        </w:rPr>
        <w:t>________</w:t>
      </w:r>
      <w:r w:rsidR="002D2E6B">
        <w:rPr>
          <w:rFonts w:ascii="Calibri" w:hAnsi="Calibri" w:cs="Calibri"/>
          <w:b w:val="0"/>
          <w:bCs w:val="0"/>
          <w:color w:val="auto"/>
          <w:sz w:val="20"/>
        </w:rPr>
        <w:t>_</w:t>
      </w:r>
      <w:r w:rsidR="00BB2368" w:rsidRPr="002D2E6B">
        <w:rPr>
          <w:rFonts w:ascii="Calibri" w:hAnsi="Calibri" w:cs="Calibri"/>
          <w:b w:val="0"/>
          <w:bCs w:val="0"/>
          <w:color w:val="auto"/>
          <w:sz w:val="20"/>
        </w:rPr>
        <w:t>______________________</w:t>
      </w:r>
    </w:p>
    <w:p w14:paraId="278C5F3F" w14:textId="77777777" w:rsidR="005E02A5" w:rsidRPr="002D2E6B" w:rsidRDefault="005E02A5">
      <w:pPr>
        <w:pStyle w:val="Heading5"/>
        <w:spacing w:line="360" w:lineRule="auto"/>
        <w:rPr>
          <w:rFonts w:ascii="Calibri" w:hAnsi="Calibri" w:cs="Calibri"/>
          <w:b w:val="0"/>
          <w:bCs w:val="0"/>
          <w:color w:val="auto"/>
          <w:sz w:val="20"/>
        </w:rPr>
      </w:pPr>
      <w:r w:rsidRPr="002D2E6B">
        <w:rPr>
          <w:rFonts w:ascii="Calibri" w:hAnsi="Calibri" w:cs="Calibri"/>
          <w:b w:val="0"/>
          <w:bCs w:val="0"/>
          <w:color w:val="auto"/>
          <w:sz w:val="20"/>
        </w:rPr>
        <w:t>Web</w:t>
      </w:r>
      <w:r w:rsidR="00156CED" w:rsidRPr="002D2E6B">
        <w:rPr>
          <w:rFonts w:ascii="Calibri" w:hAnsi="Calibri" w:cs="Calibri"/>
          <w:b w:val="0"/>
          <w:bCs w:val="0"/>
          <w:color w:val="auto"/>
          <w:sz w:val="20"/>
        </w:rPr>
        <w:t xml:space="preserve">: </w:t>
      </w:r>
      <w:r w:rsidRPr="002D2E6B">
        <w:rPr>
          <w:rFonts w:ascii="Calibri" w:hAnsi="Calibri" w:cs="Calibri"/>
          <w:b w:val="0"/>
          <w:bCs w:val="0"/>
          <w:color w:val="auto"/>
          <w:sz w:val="20"/>
        </w:rPr>
        <w:t>__________________________________________</w:t>
      </w:r>
      <w:r w:rsidR="00156CED" w:rsidRPr="002D2E6B">
        <w:rPr>
          <w:rFonts w:ascii="Calibri" w:hAnsi="Calibri" w:cs="Calibri"/>
          <w:b w:val="0"/>
          <w:bCs w:val="0"/>
          <w:color w:val="auto"/>
          <w:sz w:val="20"/>
        </w:rPr>
        <w:t xml:space="preserve">________ </w:t>
      </w:r>
      <w:r w:rsidRPr="002D2E6B">
        <w:rPr>
          <w:rFonts w:ascii="Calibri" w:hAnsi="Calibri" w:cs="Calibri"/>
          <w:b w:val="0"/>
          <w:bCs w:val="0"/>
          <w:color w:val="auto"/>
          <w:sz w:val="20"/>
        </w:rPr>
        <w:t>Company VAT N</w:t>
      </w:r>
      <w:r w:rsidR="00156CED" w:rsidRPr="002D2E6B">
        <w:rPr>
          <w:rFonts w:ascii="Calibri" w:hAnsi="Calibri" w:cs="Calibri"/>
          <w:b w:val="0"/>
          <w:bCs w:val="0"/>
          <w:color w:val="auto"/>
          <w:sz w:val="20"/>
        </w:rPr>
        <w:t>o</w:t>
      </w:r>
      <w:r w:rsidRPr="002D2E6B">
        <w:rPr>
          <w:rFonts w:ascii="Calibri" w:hAnsi="Calibri" w:cs="Calibri"/>
          <w:b w:val="0"/>
          <w:bCs w:val="0"/>
          <w:color w:val="auto"/>
          <w:sz w:val="20"/>
        </w:rPr>
        <w:t>: _______</w:t>
      </w:r>
      <w:r w:rsidR="002D2E6B">
        <w:rPr>
          <w:rFonts w:ascii="Calibri" w:hAnsi="Calibri" w:cs="Calibri"/>
          <w:b w:val="0"/>
          <w:bCs w:val="0"/>
          <w:color w:val="auto"/>
          <w:sz w:val="20"/>
        </w:rPr>
        <w:t>_________</w:t>
      </w:r>
      <w:r w:rsidRPr="002D2E6B">
        <w:rPr>
          <w:rFonts w:ascii="Calibri" w:hAnsi="Calibri" w:cs="Calibri"/>
          <w:b w:val="0"/>
          <w:bCs w:val="0"/>
          <w:color w:val="auto"/>
          <w:sz w:val="20"/>
        </w:rPr>
        <w:t>_________________</w:t>
      </w:r>
      <w:r w:rsidR="00BB2368" w:rsidRPr="002D2E6B">
        <w:rPr>
          <w:rFonts w:ascii="Calibri" w:hAnsi="Calibri" w:cs="Calibri"/>
          <w:b w:val="0"/>
          <w:bCs w:val="0"/>
          <w:color w:val="auto"/>
          <w:sz w:val="20"/>
        </w:rPr>
        <w:t>_</w:t>
      </w:r>
    </w:p>
    <w:p w14:paraId="4F2ECE53" w14:textId="77777777" w:rsidR="005E02A5" w:rsidRPr="002866CE" w:rsidRDefault="005E02A5">
      <w:pPr>
        <w:pStyle w:val="Heading5"/>
        <w:spacing w:line="360" w:lineRule="auto"/>
        <w:rPr>
          <w:rFonts w:ascii="Calibri" w:hAnsi="Calibri" w:cs="Calibri"/>
          <w:b w:val="0"/>
          <w:bCs w:val="0"/>
        </w:rPr>
      </w:pPr>
      <w:r w:rsidRPr="002D2E6B">
        <w:rPr>
          <w:rFonts w:ascii="Calibri" w:hAnsi="Calibri" w:cs="Calibri"/>
          <w:b w:val="0"/>
          <w:bCs w:val="0"/>
          <w:color w:val="auto"/>
          <w:sz w:val="20"/>
        </w:rPr>
        <w:t>Sharing Co./ Subsidiary Co. __________________________________________________________</w:t>
      </w:r>
      <w:r w:rsidR="002D2E6B">
        <w:rPr>
          <w:rFonts w:ascii="Calibri" w:hAnsi="Calibri" w:cs="Calibri"/>
          <w:b w:val="0"/>
          <w:bCs w:val="0"/>
          <w:color w:val="auto"/>
          <w:sz w:val="20"/>
        </w:rPr>
        <w:t>__________</w:t>
      </w:r>
      <w:r w:rsidRPr="002D2E6B">
        <w:rPr>
          <w:rFonts w:ascii="Calibri" w:hAnsi="Calibri" w:cs="Calibri"/>
          <w:b w:val="0"/>
          <w:bCs w:val="0"/>
          <w:color w:val="auto"/>
          <w:sz w:val="20"/>
        </w:rPr>
        <w:t>_____________</w:t>
      </w:r>
      <w:r w:rsidR="00BB2368" w:rsidRPr="002D2E6B">
        <w:rPr>
          <w:rFonts w:ascii="Calibri" w:hAnsi="Calibri" w:cs="Calibri"/>
          <w:b w:val="0"/>
          <w:bCs w:val="0"/>
          <w:color w:val="auto"/>
          <w:sz w:val="20"/>
        </w:rPr>
        <w:t>_</w:t>
      </w:r>
    </w:p>
    <w:p w14:paraId="51AE2935" w14:textId="5EA4787C" w:rsidR="005E02A5" w:rsidRPr="002866CE" w:rsidRDefault="005E02A5">
      <w:pPr>
        <w:pStyle w:val="BodyText"/>
        <w:autoSpaceDE/>
        <w:autoSpaceDN/>
        <w:adjustRightInd/>
        <w:rPr>
          <w:rFonts w:ascii="Calibri" w:hAnsi="Calibri" w:cs="Calibri"/>
          <w:b/>
          <w:bCs/>
          <w:szCs w:val="24"/>
        </w:rPr>
      </w:pPr>
      <w:r w:rsidRPr="002866CE">
        <w:rPr>
          <w:rFonts w:ascii="Calibri" w:hAnsi="Calibri" w:cs="Calibri"/>
          <w:b/>
          <w:bCs/>
          <w:szCs w:val="24"/>
        </w:rPr>
        <w:t>(Max</w:t>
      </w:r>
      <w:r w:rsidR="00637C7F">
        <w:rPr>
          <w:rFonts w:ascii="Calibri" w:hAnsi="Calibri" w:cs="Calibri"/>
          <w:b/>
          <w:bCs/>
          <w:szCs w:val="24"/>
        </w:rPr>
        <w:t>imum</w:t>
      </w:r>
      <w:r w:rsidRPr="002866CE">
        <w:rPr>
          <w:rFonts w:ascii="Calibri" w:hAnsi="Calibri" w:cs="Calibri"/>
          <w:b/>
          <w:bCs/>
          <w:szCs w:val="24"/>
        </w:rPr>
        <w:t xml:space="preserve"> of</w:t>
      </w:r>
      <w:r w:rsidR="00C8372F">
        <w:rPr>
          <w:rFonts w:ascii="Calibri" w:hAnsi="Calibri" w:cs="Calibri"/>
          <w:b/>
          <w:bCs/>
          <w:szCs w:val="24"/>
        </w:rPr>
        <w:t xml:space="preserve"> 1 main exh</w:t>
      </w:r>
      <w:r w:rsidR="00464F94">
        <w:rPr>
          <w:rFonts w:ascii="Calibri" w:hAnsi="Calibri" w:cs="Calibri"/>
          <w:b/>
          <w:bCs/>
          <w:szCs w:val="24"/>
        </w:rPr>
        <w:t>ibitor</w:t>
      </w:r>
      <w:r w:rsidR="00C8372F">
        <w:rPr>
          <w:rFonts w:ascii="Calibri" w:hAnsi="Calibri" w:cs="Calibri"/>
          <w:b/>
          <w:bCs/>
          <w:szCs w:val="24"/>
        </w:rPr>
        <w:t xml:space="preserve"> &amp; 1 sharing co for </w:t>
      </w:r>
      <w:r w:rsidR="00BB2368" w:rsidRPr="002866CE">
        <w:rPr>
          <w:rFonts w:ascii="Calibri" w:hAnsi="Calibri" w:cs="Calibri"/>
          <w:b/>
          <w:bCs/>
          <w:szCs w:val="24"/>
        </w:rPr>
        <w:t>a 9sqm shell scheme</w:t>
      </w:r>
      <w:r w:rsidRPr="002866CE">
        <w:rPr>
          <w:rFonts w:ascii="Calibri" w:hAnsi="Calibri" w:cs="Calibri"/>
          <w:b/>
          <w:bCs/>
          <w:szCs w:val="24"/>
        </w:rPr>
        <w:t xml:space="preserve"> </w:t>
      </w:r>
      <w:r w:rsidR="00637C7F">
        <w:rPr>
          <w:rFonts w:ascii="Calibri" w:hAnsi="Calibri" w:cs="Calibri"/>
          <w:b/>
          <w:bCs/>
          <w:szCs w:val="24"/>
        </w:rPr>
        <w:t>stand</w:t>
      </w:r>
      <w:r w:rsidR="00DB72E7">
        <w:rPr>
          <w:rFonts w:ascii="Calibri" w:hAnsi="Calibri" w:cs="Calibri"/>
          <w:b/>
          <w:bCs/>
          <w:szCs w:val="24"/>
        </w:rPr>
        <w:t>, max</w:t>
      </w:r>
      <w:r w:rsidR="00B95136">
        <w:rPr>
          <w:rFonts w:ascii="Calibri" w:hAnsi="Calibri" w:cs="Calibri"/>
          <w:b/>
          <w:bCs/>
          <w:szCs w:val="24"/>
        </w:rPr>
        <w:t xml:space="preserve">. </w:t>
      </w:r>
      <w:r w:rsidR="00DB72E7">
        <w:rPr>
          <w:rFonts w:ascii="Calibri" w:hAnsi="Calibri" w:cs="Calibri"/>
          <w:b/>
          <w:bCs/>
          <w:szCs w:val="24"/>
        </w:rPr>
        <w:t xml:space="preserve">of </w:t>
      </w:r>
      <w:r w:rsidR="00C8372F">
        <w:rPr>
          <w:rFonts w:ascii="Calibri" w:hAnsi="Calibri" w:cs="Calibri"/>
          <w:b/>
          <w:bCs/>
          <w:szCs w:val="24"/>
        </w:rPr>
        <w:t xml:space="preserve">1 main </w:t>
      </w:r>
      <w:proofErr w:type="spellStart"/>
      <w:r w:rsidR="00C8372F">
        <w:rPr>
          <w:rFonts w:ascii="Calibri" w:hAnsi="Calibri" w:cs="Calibri"/>
          <w:b/>
          <w:bCs/>
          <w:szCs w:val="24"/>
        </w:rPr>
        <w:t>exh</w:t>
      </w:r>
      <w:proofErr w:type="spellEnd"/>
      <w:r w:rsidR="00C8372F">
        <w:rPr>
          <w:rFonts w:ascii="Calibri" w:hAnsi="Calibri" w:cs="Calibri"/>
          <w:b/>
          <w:bCs/>
          <w:szCs w:val="24"/>
        </w:rPr>
        <w:t xml:space="preserve"> &amp; 2 sharing co for </w:t>
      </w:r>
      <w:r w:rsidR="00A65A5F">
        <w:rPr>
          <w:rFonts w:ascii="Calibri" w:hAnsi="Calibri" w:cs="Calibri"/>
          <w:b/>
          <w:bCs/>
          <w:szCs w:val="24"/>
        </w:rPr>
        <w:t>a 12sqm shell scheme</w:t>
      </w:r>
      <w:r w:rsidR="00637C7F">
        <w:rPr>
          <w:rFonts w:ascii="Calibri" w:hAnsi="Calibri" w:cs="Calibri"/>
          <w:b/>
          <w:bCs/>
          <w:szCs w:val="24"/>
        </w:rPr>
        <w:t xml:space="preserve"> stand</w:t>
      </w:r>
      <w:r w:rsidR="00A65A5F">
        <w:rPr>
          <w:rFonts w:ascii="Calibri" w:hAnsi="Calibri" w:cs="Calibri"/>
          <w:b/>
          <w:bCs/>
          <w:szCs w:val="24"/>
        </w:rPr>
        <w:t xml:space="preserve"> </w:t>
      </w:r>
      <w:r w:rsidR="00BB2368" w:rsidRPr="002866CE">
        <w:rPr>
          <w:rFonts w:ascii="Calibri" w:hAnsi="Calibri" w:cs="Calibri"/>
          <w:b/>
          <w:bCs/>
          <w:szCs w:val="24"/>
        </w:rPr>
        <w:t>&amp; max</w:t>
      </w:r>
      <w:r w:rsidR="00B95136">
        <w:rPr>
          <w:rFonts w:ascii="Calibri" w:hAnsi="Calibri" w:cs="Calibri"/>
          <w:b/>
          <w:bCs/>
          <w:szCs w:val="24"/>
        </w:rPr>
        <w:t xml:space="preserve">. </w:t>
      </w:r>
      <w:r w:rsidR="00C8372F">
        <w:rPr>
          <w:rFonts w:ascii="Calibri" w:hAnsi="Calibri" w:cs="Calibri"/>
          <w:b/>
          <w:bCs/>
          <w:szCs w:val="24"/>
        </w:rPr>
        <w:t xml:space="preserve">1 main </w:t>
      </w:r>
      <w:proofErr w:type="spellStart"/>
      <w:r w:rsidR="00C8372F">
        <w:rPr>
          <w:rFonts w:ascii="Calibri" w:hAnsi="Calibri" w:cs="Calibri"/>
          <w:b/>
          <w:bCs/>
          <w:szCs w:val="24"/>
        </w:rPr>
        <w:t>exh</w:t>
      </w:r>
      <w:proofErr w:type="spellEnd"/>
      <w:r w:rsidR="00C8372F">
        <w:rPr>
          <w:rFonts w:ascii="Calibri" w:hAnsi="Calibri" w:cs="Calibri"/>
          <w:b/>
          <w:bCs/>
          <w:szCs w:val="24"/>
        </w:rPr>
        <w:t xml:space="preserve"> &amp; </w:t>
      </w:r>
      <w:r w:rsidR="00464F94">
        <w:rPr>
          <w:rFonts w:ascii="Calibri" w:hAnsi="Calibri" w:cs="Calibri"/>
          <w:b/>
          <w:bCs/>
          <w:szCs w:val="24"/>
        </w:rPr>
        <w:t>4</w:t>
      </w:r>
      <w:r w:rsidR="00BB2368" w:rsidRPr="002866CE">
        <w:rPr>
          <w:rFonts w:ascii="Calibri" w:hAnsi="Calibri" w:cs="Calibri"/>
          <w:b/>
          <w:bCs/>
          <w:szCs w:val="24"/>
        </w:rPr>
        <w:t xml:space="preserve"> </w:t>
      </w:r>
      <w:r w:rsidR="00A65A5F">
        <w:rPr>
          <w:rFonts w:ascii="Calibri" w:hAnsi="Calibri" w:cs="Calibri"/>
          <w:b/>
          <w:bCs/>
          <w:szCs w:val="24"/>
        </w:rPr>
        <w:t>shar</w:t>
      </w:r>
      <w:r w:rsidR="00464F94">
        <w:rPr>
          <w:rFonts w:ascii="Calibri" w:hAnsi="Calibri" w:cs="Calibri"/>
          <w:b/>
          <w:bCs/>
          <w:szCs w:val="24"/>
        </w:rPr>
        <w:t xml:space="preserve">ing co </w:t>
      </w:r>
      <w:r w:rsidR="00BB2368" w:rsidRPr="002866CE">
        <w:rPr>
          <w:rFonts w:ascii="Calibri" w:hAnsi="Calibri" w:cs="Calibri"/>
          <w:b/>
          <w:bCs/>
          <w:szCs w:val="24"/>
        </w:rPr>
        <w:t>for over 12sqm</w:t>
      </w:r>
      <w:r w:rsidR="00EE1177">
        <w:rPr>
          <w:rFonts w:ascii="Calibri" w:hAnsi="Calibri" w:cs="Calibri"/>
          <w:b/>
          <w:bCs/>
          <w:szCs w:val="24"/>
        </w:rPr>
        <w:t xml:space="preserve"> shell scheme stand</w:t>
      </w:r>
      <w:r w:rsidR="00BB2368" w:rsidRPr="002866CE">
        <w:rPr>
          <w:rFonts w:ascii="Calibri" w:hAnsi="Calibri" w:cs="Calibri"/>
          <w:b/>
          <w:bCs/>
          <w:szCs w:val="24"/>
        </w:rPr>
        <w:t>)</w:t>
      </w:r>
    </w:p>
    <w:p w14:paraId="216FB50A" w14:textId="77777777" w:rsidR="005E02A5" w:rsidRPr="002866CE" w:rsidRDefault="005E02A5">
      <w:pPr>
        <w:pStyle w:val="BodyText"/>
        <w:autoSpaceDE/>
        <w:autoSpaceDN/>
        <w:adjustRightInd/>
        <w:rPr>
          <w:rFonts w:ascii="Calibri" w:hAnsi="Calibri" w:cs="Calibri"/>
          <w:szCs w:val="24"/>
        </w:rPr>
      </w:pPr>
    </w:p>
    <w:p w14:paraId="558111DB" w14:textId="77777777" w:rsidR="000B1FDF" w:rsidRPr="00107C41" w:rsidRDefault="000B1FDF" w:rsidP="000B1FDF">
      <w:pPr>
        <w:pStyle w:val="Heading5"/>
        <w:rPr>
          <w:rFonts w:ascii="Calibri" w:hAnsi="Calibri" w:cs="Calibri"/>
          <w:color w:val="538135"/>
          <w:sz w:val="28"/>
          <w:szCs w:val="28"/>
        </w:rPr>
      </w:pPr>
      <w:r w:rsidRPr="00107C41">
        <w:rPr>
          <w:rFonts w:ascii="Calibri" w:hAnsi="Calibri" w:cs="Calibri"/>
          <w:color w:val="538135"/>
          <w:sz w:val="28"/>
          <w:szCs w:val="28"/>
        </w:rPr>
        <w:t>STAND SELECTION</w:t>
      </w:r>
    </w:p>
    <w:p w14:paraId="5396D480" w14:textId="77777777" w:rsidR="000B1FDF" w:rsidRDefault="000B1FDF" w:rsidP="000B1FDF">
      <w:pPr>
        <w:pStyle w:val="Heading5"/>
        <w:rPr>
          <w:rFonts w:ascii="Calibri" w:hAnsi="Calibri" w:cs="Calibri"/>
          <w:b w:val="0"/>
          <w:bCs w:val="0"/>
          <w:sz w:val="18"/>
        </w:rPr>
      </w:pPr>
      <w:r w:rsidRPr="00107C41">
        <w:rPr>
          <w:rFonts w:ascii="Calibri" w:hAnsi="Calibri" w:cs="Calibri"/>
          <w:sz w:val="20"/>
          <w:szCs w:val="20"/>
        </w:rPr>
        <w:t>Total space required</w:t>
      </w:r>
      <w:r w:rsidRPr="00107C41">
        <w:rPr>
          <w:rFonts w:ascii="Calibri" w:hAnsi="Calibri" w:cs="Calibri"/>
          <w:b w:val="0"/>
          <w:bCs w:val="0"/>
          <w:sz w:val="20"/>
          <w:szCs w:val="20"/>
        </w:rPr>
        <w:t>:</w:t>
      </w:r>
      <w:r w:rsidRPr="002866CE">
        <w:rPr>
          <w:rFonts w:ascii="Calibri" w:hAnsi="Calibri" w:cs="Calibri"/>
          <w:b w:val="0"/>
          <w:bCs w:val="0"/>
          <w:sz w:val="18"/>
        </w:rPr>
        <w:t xml:space="preserve"> ____________________ square metres.</w:t>
      </w:r>
    </w:p>
    <w:p w14:paraId="5C631973" w14:textId="77777777" w:rsidR="00134DA6" w:rsidRPr="00134DA6" w:rsidRDefault="00134DA6" w:rsidP="00134DA6"/>
    <w:p w14:paraId="60D440A5" w14:textId="77777777" w:rsidR="005E02A5" w:rsidRPr="002866CE" w:rsidRDefault="000B1FDF" w:rsidP="000B1FDF">
      <w:pPr>
        <w:autoSpaceDE w:val="0"/>
        <w:autoSpaceDN w:val="0"/>
        <w:adjustRightInd w:val="0"/>
        <w:rPr>
          <w:rFonts w:ascii="Calibri" w:hAnsi="Calibri" w:cs="Calibri"/>
          <w:color w:val="231F20"/>
          <w:sz w:val="18"/>
          <w:szCs w:val="18"/>
        </w:rPr>
      </w:pPr>
      <w:r w:rsidRPr="00107C41">
        <w:rPr>
          <w:rFonts w:ascii="Calibri" w:hAnsi="Calibri" w:cs="Calibri"/>
          <w:b/>
          <w:bCs/>
          <w:color w:val="231F20"/>
          <w:sz w:val="20"/>
          <w:szCs w:val="20"/>
        </w:rPr>
        <w:t>Stand Number:</w:t>
      </w:r>
      <w:r>
        <w:rPr>
          <w:rFonts w:ascii="Calibri" w:hAnsi="Calibri" w:cs="Calibri"/>
          <w:color w:val="231F20"/>
          <w:sz w:val="18"/>
          <w:szCs w:val="18"/>
        </w:rPr>
        <w:t xml:space="preserve"> </w:t>
      </w:r>
      <w:r w:rsidR="005E02A5" w:rsidRPr="002866CE">
        <w:rPr>
          <w:rFonts w:ascii="Calibri" w:hAnsi="Calibri" w:cs="Calibri"/>
          <w:color w:val="231F20"/>
          <w:sz w:val="18"/>
          <w:szCs w:val="18"/>
        </w:rPr>
        <w:t>First Choice:____________  Second Choice: _____________  Third Choice: ______________</w:t>
      </w:r>
    </w:p>
    <w:p w14:paraId="49C0DB0C" w14:textId="77777777" w:rsidR="005E02A5" w:rsidRPr="002866CE" w:rsidRDefault="005E02A5">
      <w:pPr>
        <w:autoSpaceDE w:val="0"/>
        <w:autoSpaceDN w:val="0"/>
        <w:adjustRightInd w:val="0"/>
        <w:rPr>
          <w:rFonts w:ascii="Calibri" w:hAnsi="Calibri" w:cs="Calibri"/>
          <w:color w:val="231F20"/>
          <w:sz w:val="18"/>
          <w:szCs w:val="18"/>
        </w:rPr>
      </w:pPr>
    </w:p>
    <w:p w14:paraId="06A044CA" w14:textId="77777777" w:rsidR="00FD48C6" w:rsidRPr="0088775E" w:rsidRDefault="00FD48C6">
      <w:pPr>
        <w:autoSpaceDE w:val="0"/>
        <w:autoSpaceDN w:val="0"/>
        <w:adjustRightInd w:val="0"/>
        <w:spacing w:line="360" w:lineRule="auto"/>
        <w:rPr>
          <w:rFonts w:ascii="Calibri" w:hAnsi="Calibri" w:cs="Calibri"/>
          <w:b/>
          <w:bCs/>
          <w:color w:val="538135"/>
          <w:sz w:val="28"/>
          <w:szCs w:val="28"/>
        </w:rPr>
      </w:pPr>
      <w:r w:rsidRPr="0088775E">
        <w:rPr>
          <w:rFonts w:ascii="Calibri" w:hAnsi="Calibri" w:cs="Calibri"/>
          <w:b/>
          <w:bCs/>
          <w:color w:val="538135"/>
          <w:sz w:val="28"/>
          <w:szCs w:val="28"/>
        </w:rPr>
        <w:t>SPACE COSTS</w:t>
      </w:r>
    </w:p>
    <w:p w14:paraId="4D7B9C4D" w14:textId="77777777" w:rsidR="005F3BD4" w:rsidRPr="002866CE" w:rsidRDefault="005E02A5">
      <w:pPr>
        <w:autoSpaceDE w:val="0"/>
        <w:autoSpaceDN w:val="0"/>
        <w:adjustRightInd w:val="0"/>
        <w:spacing w:line="360" w:lineRule="auto"/>
        <w:rPr>
          <w:rFonts w:ascii="Calibri" w:hAnsi="Calibri" w:cs="Calibri"/>
          <w:b/>
          <w:bCs/>
          <w:color w:val="231F20"/>
          <w:sz w:val="18"/>
          <w:szCs w:val="12"/>
        </w:rPr>
      </w:pPr>
      <w:r w:rsidRPr="002866CE">
        <w:rPr>
          <w:rFonts w:ascii="Calibri" w:hAnsi="Calibri" w:cs="Calibri"/>
          <w:color w:val="231F20"/>
          <w:sz w:val="32"/>
          <w:szCs w:val="18"/>
        </w:rPr>
        <w:sym w:font="Wingdings" w:char="F06F"/>
      </w:r>
      <w:r w:rsidRPr="002866CE">
        <w:rPr>
          <w:rFonts w:ascii="Calibri" w:hAnsi="Calibri" w:cs="Calibri"/>
          <w:color w:val="231F20"/>
          <w:sz w:val="18"/>
          <w:szCs w:val="18"/>
        </w:rPr>
        <w:t xml:space="preserve">  </w:t>
      </w:r>
      <w:r w:rsidRPr="002866CE">
        <w:rPr>
          <w:rFonts w:ascii="Calibri" w:hAnsi="Calibri" w:cs="Calibri"/>
          <w:b/>
          <w:bCs/>
          <w:color w:val="231F20"/>
          <w:sz w:val="20"/>
          <w:szCs w:val="18"/>
        </w:rPr>
        <w:t xml:space="preserve">Raw space only </w:t>
      </w:r>
      <w:r w:rsidR="006A763E" w:rsidRPr="002866CE">
        <w:rPr>
          <w:rFonts w:ascii="Calibri" w:hAnsi="Calibri" w:cs="Calibri"/>
          <w:b/>
          <w:bCs/>
          <w:color w:val="231F20"/>
          <w:sz w:val="20"/>
          <w:szCs w:val="18"/>
        </w:rPr>
        <w:t>€</w:t>
      </w:r>
      <w:r w:rsidR="005E6D14" w:rsidRPr="002866CE">
        <w:rPr>
          <w:rFonts w:ascii="Calibri" w:hAnsi="Calibri" w:cs="Calibri"/>
          <w:b/>
          <w:bCs/>
          <w:color w:val="231F20"/>
          <w:sz w:val="20"/>
          <w:szCs w:val="18"/>
        </w:rPr>
        <w:t>5</w:t>
      </w:r>
      <w:r w:rsidR="001B5BB6" w:rsidRPr="002866CE">
        <w:rPr>
          <w:rFonts w:ascii="Calibri" w:hAnsi="Calibri" w:cs="Calibri"/>
          <w:b/>
          <w:bCs/>
          <w:color w:val="231F20"/>
          <w:sz w:val="20"/>
          <w:szCs w:val="18"/>
        </w:rPr>
        <w:t>3</w:t>
      </w:r>
      <w:r w:rsidR="00990C64" w:rsidRPr="002866CE">
        <w:rPr>
          <w:rFonts w:ascii="Calibri" w:hAnsi="Calibri" w:cs="Calibri"/>
          <w:b/>
          <w:bCs/>
          <w:color w:val="231F20"/>
          <w:sz w:val="20"/>
          <w:szCs w:val="18"/>
        </w:rPr>
        <w:t>5</w:t>
      </w:r>
      <w:r w:rsidRPr="002866CE">
        <w:rPr>
          <w:rFonts w:ascii="Calibri" w:hAnsi="Calibri" w:cs="Calibri"/>
          <w:b/>
          <w:bCs/>
          <w:color w:val="231F20"/>
          <w:sz w:val="20"/>
          <w:szCs w:val="18"/>
        </w:rPr>
        <w:t>/m</w:t>
      </w:r>
      <w:r w:rsidRPr="002866CE">
        <w:rPr>
          <w:rFonts w:ascii="Calibri" w:hAnsi="Calibri" w:cs="Calibri"/>
          <w:b/>
          <w:bCs/>
          <w:color w:val="231F20"/>
          <w:sz w:val="20"/>
          <w:szCs w:val="12"/>
        </w:rPr>
        <w:t xml:space="preserve">2 </w:t>
      </w:r>
      <w:r w:rsidRPr="002866CE">
        <w:rPr>
          <w:rFonts w:ascii="Calibri" w:hAnsi="Calibri" w:cs="Calibri"/>
          <w:b/>
          <w:bCs/>
          <w:color w:val="231F20"/>
          <w:sz w:val="18"/>
          <w:szCs w:val="12"/>
        </w:rPr>
        <w:t>(12sqm and above</w:t>
      </w:r>
      <w:r w:rsidR="00A545B7" w:rsidRPr="002866CE">
        <w:rPr>
          <w:rFonts w:ascii="Calibri" w:hAnsi="Calibri" w:cs="Calibri"/>
          <w:b/>
          <w:bCs/>
          <w:color w:val="231F20"/>
          <w:sz w:val="18"/>
          <w:szCs w:val="12"/>
        </w:rPr>
        <w:t xml:space="preserve"> only</w:t>
      </w:r>
      <w:r w:rsidRPr="002866CE">
        <w:rPr>
          <w:rFonts w:ascii="Calibri" w:hAnsi="Calibri" w:cs="Calibri"/>
          <w:b/>
          <w:bCs/>
          <w:color w:val="231F20"/>
          <w:sz w:val="18"/>
          <w:szCs w:val="12"/>
        </w:rPr>
        <w:t>)</w:t>
      </w:r>
    </w:p>
    <w:p w14:paraId="1A28022D" w14:textId="01E17758" w:rsidR="005F3BD4" w:rsidRPr="002866CE" w:rsidRDefault="008E3575" w:rsidP="005F3BD4">
      <w:pPr>
        <w:autoSpaceDE w:val="0"/>
        <w:autoSpaceDN w:val="0"/>
        <w:adjustRightInd w:val="0"/>
        <w:spacing w:line="360" w:lineRule="auto"/>
        <w:rPr>
          <w:rFonts w:ascii="Calibri" w:hAnsi="Calibri" w:cs="Calibri"/>
          <w:color w:val="231F20"/>
          <w:sz w:val="12"/>
          <w:szCs w:val="12"/>
          <w:lang w:val="fr-FR"/>
        </w:rPr>
      </w:pPr>
      <w:r w:rsidRPr="002866CE">
        <w:rPr>
          <w:rFonts w:ascii="Calibri" w:hAnsi="Calibri" w:cs="Calibri"/>
          <w:noProof/>
          <w:color w:val="000000"/>
          <w:sz w:val="18"/>
          <w:szCs w:val="18"/>
          <w:lang w:eastAsia="en-GB"/>
        </w:rPr>
        <mc:AlternateContent>
          <mc:Choice Requires="wps">
            <w:drawing>
              <wp:anchor distT="0" distB="0" distL="114300" distR="114300" simplePos="0" relativeHeight="251663872" behindDoc="0" locked="0" layoutInCell="1" allowOverlap="1" wp14:anchorId="5F021BB0" wp14:editId="0900E1C2">
                <wp:simplePos x="0" y="0"/>
                <wp:positionH relativeFrom="column">
                  <wp:posOffset>838200</wp:posOffset>
                </wp:positionH>
                <wp:positionV relativeFrom="paragraph">
                  <wp:posOffset>184150</wp:posOffset>
                </wp:positionV>
                <wp:extent cx="304800" cy="0"/>
                <wp:effectExtent l="12700" t="6350" r="6350" b="12700"/>
                <wp:wrapNone/>
                <wp:docPr id="14" name="Line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2997BA" id="Line 177"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pt,14.5pt" to="90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"/>
            </w:pict>
          </mc:Fallback>
        </mc:AlternateContent>
      </w:r>
      <w:r w:rsidRPr="002866CE">
        <w:rPr>
          <w:rFonts w:ascii="Calibri" w:hAnsi="Calibri" w:cs="Calibri"/>
          <w:noProof/>
          <w:color w:val="000000"/>
          <w:sz w:val="18"/>
          <w:szCs w:val="18"/>
          <w:lang w:eastAsia="en-GB"/>
        </w:rPr>
        <mc:AlternateContent>
          <mc:Choice Requires="wps">
            <w:drawing>
              <wp:anchor distT="0" distB="0" distL="114300" distR="114300" simplePos="0" relativeHeight="251662848" behindDoc="0" locked="0" layoutInCell="1" allowOverlap="1" wp14:anchorId="6EED2206" wp14:editId="5D75CE45">
                <wp:simplePos x="0" y="0"/>
                <wp:positionH relativeFrom="column">
                  <wp:posOffset>304800</wp:posOffset>
                </wp:positionH>
                <wp:positionV relativeFrom="paragraph">
                  <wp:posOffset>184150</wp:posOffset>
                </wp:positionV>
                <wp:extent cx="304800" cy="0"/>
                <wp:effectExtent l="12700" t="6350" r="6350" b="12700"/>
                <wp:wrapNone/>
                <wp:docPr id="13" name="Line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452757" id="Line 176"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pt,14.5pt" to="48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"/>
            </w:pict>
          </mc:Fallback>
        </mc:AlternateContent>
      </w:r>
      <w:r w:rsidR="005F3BD4" w:rsidRPr="002866CE">
        <w:rPr>
          <w:rFonts w:ascii="Calibri" w:hAnsi="Calibri" w:cs="Calibri"/>
          <w:color w:val="000000"/>
          <w:sz w:val="18"/>
          <w:szCs w:val="18"/>
          <w:lang w:val="fr-FR"/>
        </w:rPr>
        <w:t xml:space="preserve">Size:  </w:t>
      </w:r>
      <w:r w:rsidR="005F3BD4" w:rsidRPr="002866CE">
        <w:rPr>
          <w:rFonts w:ascii="Calibri" w:hAnsi="Calibri" w:cs="Calibri"/>
          <w:color w:val="000000"/>
          <w:sz w:val="18"/>
          <w:szCs w:val="18"/>
          <w:lang w:val="fr-FR"/>
        </w:rPr>
        <w:tab/>
        <w:t xml:space="preserve">     m x </w:t>
      </w:r>
      <w:r w:rsidR="005F3BD4" w:rsidRPr="002866CE">
        <w:rPr>
          <w:rFonts w:ascii="Calibri" w:hAnsi="Calibri" w:cs="Calibri"/>
          <w:color w:val="000000"/>
          <w:sz w:val="18"/>
          <w:szCs w:val="18"/>
          <w:lang w:val="fr-FR"/>
        </w:rPr>
        <w:tab/>
        <w:t xml:space="preserve">        m </w:t>
      </w:r>
      <w:r w:rsidR="005F3BD4" w:rsidRPr="002866CE">
        <w:rPr>
          <w:rFonts w:ascii="Calibri" w:hAnsi="Calibri" w:cs="Calibri"/>
          <w:color w:val="000000"/>
          <w:sz w:val="18"/>
          <w:szCs w:val="18"/>
          <w:lang w:val="fr-FR"/>
        </w:rPr>
        <w:tab/>
      </w:r>
      <w:r w:rsidR="005F3BD4" w:rsidRPr="002866CE">
        <w:rPr>
          <w:rFonts w:ascii="Calibri" w:hAnsi="Calibri" w:cs="Calibri"/>
          <w:color w:val="000000"/>
          <w:sz w:val="18"/>
          <w:szCs w:val="18"/>
          <w:lang w:val="fr-FR"/>
        </w:rPr>
        <w:tab/>
        <w:t xml:space="preserve"> / m</w:t>
      </w:r>
      <w:r w:rsidR="005F3BD4" w:rsidRPr="002866CE">
        <w:rPr>
          <w:rFonts w:ascii="Calibri" w:hAnsi="Calibri" w:cs="Calibri"/>
          <w:color w:val="000000"/>
          <w:sz w:val="12"/>
          <w:szCs w:val="12"/>
          <w:lang w:val="fr-FR"/>
        </w:rPr>
        <w:t xml:space="preserve">2  =  </w:t>
      </w:r>
      <w:r w:rsidR="005F3BD4" w:rsidRPr="002866CE">
        <w:rPr>
          <w:rFonts w:ascii="Calibri" w:hAnsi="Calibri" w:cs="Calibri"/>
          <w:color w:val="000000"/>
          <w:sz w:val="18"/>
          <w:szCs w:val="18"/>
          <w:lang w:val="fr-FR"/>
        </w:rPr>
        <w:t>€  ___________</w:t>
      </w:r>
      <w:r w:rsidR="005F3BD4" w:rsidRPr="002866CE">
        <w:rPr>
          <w:rFonts w:ascii="Calibri" w:hAnsi="Calibri" w:cs="Calibri"/>
          <w:color w:val="000000"/>
          <w:sz w:val="18"/>
          <w:szCs w:val="18"/>
          <w:lang w:val="fr-FR"/>
        </w:rPr>
        <w:tab/>
        <w:t>Plus VAT @ 22%</w:t>
      </w:r>
      <w:r w:rsidR="005F3BD4" w:rsidRPr="002866CE">
        <w:rPr>
          <w:rFonts w:ascii="Calibri" w:hAnsi="Calibri" w:cs="Calibri"/>
          <w:color w:val="000000"/>
          <w:sz w:val="18"/>
          <w:szCs w:val="18"/>
          <w:lang w:val="fr-FR"/>
        </w:rPr>
        <w:tab/>
      </w:r>
      <w:r w:rsidR="005F3BD4" w:rsidRPr="002866CE">
        <w:rPr>
          <w:rFonts w:ascii="Calibri" w:hAnsi="Calibri" w:cs="Calibri"/>
          <w:color w:val="000000"/>
          <w:sz w:val="14"/>
          <w:szCs w:val="14"/>
          <w:lang w:val="fr-FR"/>
        </w:rPr>
        <w:tab/>
      </w:r>
      <w:r w:rsidR="005F3BD4" w:rsidRPr="002866CE">
        <w:rPr>
          <w:rFonts w:ascii="Calibri" w:hAnsi="Calibri" w:cs="Calibri"/>
          <w:color w:val="000000"/>
          <w:sz w:val="14"/>
          <w:szCs w:val="14"/>
          <w:lang w:val="fr-FR"/>
        </w:rPr>
        <w:tab/>
      </w:r>
      <w:r w:rsidR="005F3BD4" w:rsidRPr="002866CE">
        <w:rPr>
          <w:rFonts w:ascii="Calibri" w:hAnsi="Calibri" w:cs="Calibri"/>
          <w:color w:val="000000"/>
          <w:sz w:val="18"/>
          <w:szCs w:val="18"/>
          <w:lang w:val="fr-FR"/>
        </w:rPr>
        <w:tab/>
      </w:r>
      <w:r w:rsidR="005F3BD4" w:rsidRPr="002866CE">
        <w:rPr>
          <w:rFonts w:ascii="Calibri" w:hAnsi="Calibri" w:cs="Calibri"/>
          <w:color w:val="000000"/>
          <w:sz w:val="12"/>
          <w:szCs w:val="12"/>
          <w:lang w:val="fr-FR"/>
        </w:rPr>
        <w:t xml:space="preserve">= </w:t>
      </w:r>
      <w:r w:rsidR="005F3BD4" w:rsidRPr="002866CE">
        <w:rPr>
          <w:rFonts w:ascii="Calibri" w:hAnsi="Calibri" w:cs="Calibri"/>
          <w:color w:val="000000"/>
          <w:sz w:val="18"/>
          <w:szCs w:val="18"/>
          <w:lang w:val="fr-FR"/>
        </w:rPr>
        <w:t>€  _____</w:t>
      </w:r>
      <w:r w:rsidR="002D2E6B">
        <w:rPr>
          <w:rFonts w:ascii="Calibri" w:hAnsi="Calibri" w:cs="Calibri"/>
          <w:color w:val="000000"/>
          <w:sz w:val="18"/>
          <w:szCs w:val="18"/>
          <w:lang w:val="fr-FR"/>
        </w:rPr>
        <w:t>___</w:t>
      </w:r>
      <w:r w:rsidR="005F3BD4" w:rsidRPr="002866CE">
        <w:rPr>
          <w:rFonts w:ascii="Calibri" w:hAnsi="Calibri" w:cs="Calibri"/>
          <w:color w:val="000000"/>
          <w:sz w:val="18"/>
          <w:szCs w:val="18"/>
          <w:lang w:val="fr-FR"/>
        </w:rPr>
        <w:t>______</w:t>
      </w:r>
    </w:p>
    <w:p w14:paraId="0BE847C6" w14:textId="77777777" w:rsidR="00A545B7" w:rsidRPr="002866CE" w:rsidRDefault="005E02A5">
      <w:pPr>
        <w:autoSpaceDE w:val="0"/>
        <w:autoSpaceDN w:val="0"/>
        <w:adjustRightInd w:val="0"/>
        <w:spacing w:line="360" w:lineRule="auto"/>
        <w:rPr>
          <w:rFonts w:ascii="Calibri" w:hAnsi="Calibri" w:cs="Calibri"/>
          <w:b/>
          <w:bCs/>
          <w:color w:val="231F20"/>
          <w:sz w:val="18"/>
          <w:szCs w:val="12"/>
        </w:rPr>
      </w:pPr>
      <w:r w:rsidRPr="002866CE">
        <w:rPr>
          <w:rFonts w:ascii="Calibri" w:hAnsi="Calibri" w:cs="Calibri"/>
          <w:color w:val="231F20"/>
          <w:sz w:val="32"/>
          <w:szCs w:val="18"/>
        </w:rPr>
        <w:sym w:font="Wingdings" w:char="F06F"/>
      </w:r>
      <w:r w:rsidRPr="002866CE">
        <w:rPr>
          <w:rFonts w:ascii="Calibri" w:hAnsi="Calibri" w:cs="Calibri"/>
          <w:color w:val="231F20"/>
          <w:sz w:val="18"/>
          <w:szCs w:val="18"/>
        </w:rPr>
        <w:t xml:space="preserve">  </w:t>
      </w:r>
      <w:r w:rsidRPr="002866CE">
        <w:rPr>
          <w:rFonts w:ascii="Calibri" w:hAnsi="Calibri" w:cs="Calibri"/>
          <w:b/>
          <w:bCs/>
          <w:color w:val="231F20"/>
          <w:sz w:val="20"/>
          <w:szCs w:val="18"/>
        </w:rPr>
        <w:t xml:space="preserve">Space with Shell Scheme </w:t>
      </w:r>
      <w:r w:rsidR="006A763E" w:rsidRPr="002866CE">
        <w:rPr>
          <w:rFonts w:ascii="Calibri" w:hAnsi="Calibri" w:cs="Calibri"/>
          <w:b/>
          <w:bCs/>
          <w:color w:val="231F20"/>
          <w:sz w:val="20"/>
          <w:szCs w:val="18"/>
        </w:rPr>
        <w:t>€</w:t>
      </w:r>
      <w:r w:rsidR="00576A4C" w:rsidRPr="002866CE">
        <w:rPr>
          <w:rFonts w:ascii="Calibri" w:hAnsi="Calibri" w:cs="Calibri"/>
          <w:b/>
          <w:bCs/>
          <w:color w:val="231F20"/>
          <w:sz w:val="20"/>
          <w:szCs w:val="18"/>
        </w:rPr>
        <w:t>5</w:t>
      </w:r>
      <w:r w:rsidR="00990C64" w:rsidRPr="002866CE">
        <w:rPr>
          <w:rFonts w:ascii="Calibri" w:hAnsi="Calibri" w:cs="Calibri"/>
          <w:b/>
          <w:bCs/>
          <w:color w:val="231F20"/>
          <w:sz w:val="20"/>
          <w:szCs w:val="18"/>
        </w:rPr>
        <w:t>9</w:t>
      </w:r>
      <w:r w:rsidR="001B5BB6" w:rsidRPr="002866CE">
        <w:rPr>
          <w:rFonts w:ascii="Calibri" w:hAnsi="Calibri" w:cs="Calibri"/>
          <w:b/>
          <w:bCs/>
          <w:color w:val="231F20"/>
          <w:sz w:val="20"/>
          <w:szCs w:val="18"/>
        </w:rPr>
        <w:t>5</w:t>
      </w:r>
      <w:r w:rsidRPr="002866CE">
        <w:rPr>
          <w:rFonts w:ascii="Calibri" w:hAnsi="Calibri" w:cs="Calibri"/>
          <w:b/>
          <w:bCs/>
          <w:color w:val="231F20"/>
          <w:sz w:val="20"/>
          <w:szCs w:val="18"/>
        </w:rPr>
        <w:t>/m</w:t>
      </w:r>
      <w:r w:rsidRPr="002866CE">
        <w:rPr>
          <w:rFonts w:ascii="Calibri" w:hAnsi="Calibri" w:cs="Calibri"/>
          <w:b/>
          <w:bCs/>
          <w:color w:val="231F20"/>
          <w:sz w:val="20"/>
          <w:szCs w:val="12"/>
        </w:rPr>
        <w:t xml:space="preserve">2 </w:t>
      </w:r>
      <w:r w:rsidRPr="002866CE">
        <w:rPr>
          <w:rFonts w:ascii="Calibri" w:hAnsi="Calibri" w:cs="Calibri"/>
          <w:b/>
          <w:bCs/>
          <w:color w:val="231F20"/>
          <w:sz w:val="18"/>
          <w:szCs w:val="12"/>
        </w:rPr>
        <w:t>(</w:t>
      </w:r>
      <w:r w:rsidR="00A4219E" w:rsidRPr="002866CE">
        <w:rPr>
          <w:rFonts w:ascii="Calibri" w:hAnsi="Calibri" w:cs="Calibri"/>
          <w:b/>
          <w:bCs/>
          <w:color w:val="231F20"/>
          <w:sz w:val="18"/>
          <w:szCs w:val="12"/>
        </w:rPr>
        <w:t xml:space="preserve">compulsory - </w:t>
      </w:r>
      <w:r w:rsidR="00A545B7" w:rsidRPr="002866CE">
        <w:rPr>
          <w:rFonts w:ascii="Calibri" w:hAnsi="Calibri" w:cs="Calibri"/>
          <w:b/>
          <w:bCs/>
          <w:color w:val="231F20"/>
          <w:sz w:val="18"/>
          <w:szCs w:val="12"/>
        </w:rPr>
        <w:t>minimum stand size 9sqm</w:t>
      </w:r>
      <w:r w:rsidRPr="002866CE">
        <w:rPr>
          <w:rFonts w:ascii="Calibri" w:hAnsi="Calibri" w:cs="Calibri"/>
          <w:b/>
          <w:bCs/>
          <w:color w:val="231F20"/>
          <w:sz w:val="18"/>
          <w:szCs w:val="12"/>
        </w:rPr>
        <w:t>)</w:t>
      </w:r>
      <w:r w:rsidRPr="002866CE">
        <w:rPr>
          <w:rFonts w:ascii="Calibri" w:hAnsi="Calibri" w:cs="Calibri"/>
          <w:b/>
          <w:bCs/>
          <w:color w:val="231F20"/>
          <w:sz w:val="18"/>
          <w:szCs w:val="12"/>
        </w:rPr>
        <w:tab/>
      </w:r>
      <w:r w:rsidRPr="002866CE">
        <w:rPr>
          <w:rFonts w:ascii="Calibri" w:hAnsi="Calibri" w:cs="Calibri"/>
          <w:b/>
          <w:bCs/>
          <w:color w:val="231F20"/>
          <w:sz w:val="18"/>
          <w:szCs w:val="12"/>
        </w:rPr>
        <w:tab/>
      </w:r>
    </w:p>
    <w:p w14:paraId="69163F15" w14:textId="52C7B608" w:rsidR="00754873" w:rsidRPr="002866CE" w:rsidRDefault="008E3575" w:rsidP="00754873">
      <w:pPr>
        <w:autoSpaceDE w:val="0"/>
        <w:autoSpaceDN w:val="0"/>
        <w:adjustRightInd w:val="0"/>
        <w:spacing w:line="360" w:lineRule="auto"/>
        <w:rPr>
          <w:rFonts w:ascii="Calibri" w:hAnsi="Calibri" w:cs="Calibri"/>
          <w:color w:val="231F20"/>
          <w:sz w:val="12"/>
          <w:szCs w:val="12"/>
        </w:rPr>
      </w:pPr>
      <w:bookmarkStart w:id="1" w:name="_Hlk85816377"/>
      <w:r w:rsidRPr="002866CE">
        <w:rPr>
          <w:rFonts w:ascii="Calibri" w:hAnsi="Calibri" w:cs="Calibri"/>
          <w:noProof/>
          <w:color w:val="000000"/>
          <w:sz w:val="18"/>
          <w:szCs w:val="18"/>
          <w:lang w:eastAsia="en-GB"/>
        </w:rPr>
        <mc:AlternateContent>
          <mc:Choice Requires="wps">
            <w:drawing>
              <wp:anchor distT="0" distB="0" distL="114300" distR="114300" simplePos="0" relativeHeight="251661824" behindDoc="0" locked="0" layoutInCell="1" allowOverlap="1" wp14:anchorId="1A3F4062" wp14:editId="3C8B9B0A">
                <wp:simplePos x="0" y="0"/>
                <wp:positionH relativeFrom="column">
                  <wp:posOffset>838200</wp:posOffset>
                </wp:positionH>
                <wp:positionV relativeFrom="paragraph">
                  <wp:posOffset>184150</wp:posOffset>
                </wp:positionV>
                <wp:extent cx="304800" cy="0"/>
                <wp:effectExtent l="12700" t="10795" r="6350" b="8255"/>
                <wp:wrapNone/>
                <wp:docPr id="12" name="Line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23937B" id="Line 148"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pt,14.5pt" to="90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"/>
            </w:pict>
          </mc:Fallback>
        </mc:AlternateContent>
      </w:r>
      <w:r w:rsidRPr="002866CE">
        <w:rPr>
          <w:rFonts w:ascii="Calibri" w:hAnsi="Calibri" w:cs="Calibri"/>
          <w:noProof/>
          <w:color w:val="000000"/>
          <w:sz w:val="18"/>
          <w:szCs w:val="18"/>
          <w:lang w:eastAsia="en-GB"/>
        </w:rPr>
        <mc:AlternateContent>
          <mc:Choice Requires="wps">
            <w:drawing>
              <wp:anchor distT="0" distB="0" distL="114300" distR="114300" simplePos="0" relativeHeight="251660800" behindDoc="0" locked="0" layoutInCell="1" allowOverlap="1" wp14:anchorId="0795C15A" wp14:editId="20C9DCC8">
                <wp:simplePos x="0" y="0"/>
                <wp:positionH relativeFrom="column">
                  <wp:posOffset>304800</wp:posOffset>
                </wp:positionH>
                <wp:positionV relativeFrom="paragraph">
                  <wp:posOffset>184150</wp:posOffset>
                </wp:positionV>
                <wp:extent cx="304800" cy="0"/>
                <wp:effectExtent l="12700" t="10795" r="6350" b="8255"/>
                <wp:wrapNone/>
                <wp:docPr id="11" name="Lin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AF9260" id="Line 147"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pt,14.5pt" to="48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"/>
            </w:pict>
          </mc:Fallback>
        </mc:AlternateContent>
      </w:r>
      <w:r w:rsidR="00A545B7" w:rsidRPr="002866CE">
        <w:rPr>
          <w:rFonts w:ascii="Calibri" w:hAnsi="Calibri" w:cs="Calibri"/>
          <w:color w:val="000000"/>
          <w:sz w:val="18"/>
          <w:szCs w:val="18"/>
        </w:rPr>
        <w:t xml:space="preserve">Size:  </w:t>
      </w:r>
      <w:r w:rsidR="00A545B7" w:rsidRPr="002866CE">
        <w:rPr>
          <w:rFonts w:ascii="Calibri" w:hAnsi="Calibri" w:cs="Calibri"/>
          <w:color w:val="000000"/>
          <w:sz w:val="18"/>
          <w:szCs w:val="18"/>
        </w:rPr>
        <w:tab/>
        <w:t xml:space="preserve">     m x </w:t>
      </w:r>
      <w:r w:rsidR="00A545B7" w:rsidRPr="002866CE">
        <w:rPr>
          <w:rFonts w:ascii="Calibri" w:hAnsi="Calibri" w:cs="Calibri"/>
          <w:color w:val="000000"/>
          <w:sz w:val="18"/>
          <w:szCs w:val="18"/>
        </w:rPr>
        <w:tab/>
        <w:t xml:space="preserve">        m </w:t>
      </w:r>
      <w:r w:rsidR="008344F7" w:rsidRPr="002866CE">
        <w:rPr>
          <w:rFonts w:ascii="Calibri" w:hAnsi="Calibri" w:cs="Calibri"/>
          <w:color w:val="000000"/>
          <w:sz w:val="18"/>
          <w:szCs w:val="18"/>
        </w:rPr>
        <w:tab/>
      </w:r>
      <w:r w:rsidR="00A545B7" w:rsidRPr="002866CE">
        <w:rPr>
          <w:rFonts w:ascii="Calibri" w:hAnsi="Calibri" w:cs="Calibri"/>
          <w:color w:val="000000"/>
          <w:sz w:val="18"/>
          <w:szCs w:val="18"/>
        </w:rPr>
        <w:tab/>
        <w:t xml:space="preserve"> / m</w:t>
      </w:r>
      <w:r w:rsidR="00A545B7" w:rsidRPr="002866CE">
        <w:rPr>
          <w:rFonts w:ascii="Calibri" w:hAnsi="Calibri" w:cs="Calibri"/>
          <w:color w:val="000000"/>
          <w:sz w:val="12"/>
          <w:szCs w:val="12"/>
        </w:rPr>
        <w:t xml:space="preserve">2  =  </w:t>
      </w:r>
      <w:r w:rsidR="006A763E" w:rsidRPr="002866CE">
        <w:rPr>
          <w:rFonts w:ascii="Calibri" w:hAnsi="Calibri" w:cs="Calibri"/>
          <w:color w:val="000000"/>
          <w:sz w:val="18"/>
          <w:szCs w:val="18"/>
        </w:rPr>
        <w:t>€</w:t>
      </w:r>
      <w:r w:rsidR="008344F7" w:rsidRPr="002866CE">
        <w:rPr>
          <w:rFonts w:ascii="Calibri" w:hAnsi="Calibri" w:cs="Calibri"/>
          <w:color w:val="000000"/>
          <w:sz w:val="18"/>
          <w:szCs w:val="18"/>
        </w:rPr>
        <w:t xml:space="preserve">  ___________</w:t>
      </w:r>
      <w:r w:rsidR="008344F7" w:rsidRPr="002866CE">
        <w:rPr>
          <w:rFonts w:ascii="Calibri" w:hAnsi="Calibri" w:cs="Calibri"/>
          <w:color w:val="000000"/>
          <w:sz w:val="18"/>
          <w:szCs w:val="18"/>
        </w:rPr>
        <w:tab/>
      </w:r>
      <w:r w:rsidR="00754873" w:rsidRPr="002866CE">
        <w:rPr>
          <w:rFonts w:ascii="Calibri" w:hAnsi="Calibri" w:cs="Calibri"/>
          <w:color w:val="000000"/>
          <w:sz w:val="18"/>
          <w:szCs w:val="18"/>
        </w:rPr>
        <w:t>Plus VAT @</w:t>
      </w:r>
      <w:r w:rsidR="0000458C" w:rsidRPr="002866CE">
        <w:rPr>
          <w:rFonts w:ascii="Calibri" w:hAnsi="Calibri" w:cs="Calibri"/>
          <w:color w:val="000000"/>
          <w:sz w:val="18"/>
          <w:szCs w:val="18"/>
        </w:rPr>
        <w:t> </w:t>
      </w:r>
      <w:r w:rsidR="00022E38" w:rsidRPr="002866CE">
        <w:rPr>
          <w:rFonts w:ascii="Calibri" w:hAnsi="Calibri" w:cs="Calibri"/>
          <w:color w:val="000000"/>
          <w:sz w:val="18"/>
          <w:szCs w:val="18"/>
        </w:rPr>
        <w:t>2</w:t>
      </w:r>
      <w:r w:rsidR="00405DA7" w:rsidRPr="002866CE">
        <w:rPr>
          <w:rFonts w:ascii="Calibri" w:hAnsi="Calibri" w:cs="Calibri"/>
          <w:color w:val="000000"/>
          <w:sz w:val="18"/>
          <w:szCs w:val="18"/>
        </w:rPr>
        <w:t>2</w:t>
      </w:r>
      <w:r w:rsidR="0089240D" w:rsidRPr="002866CE">
        <w:rPr>
          <w:rFonts w:ascii="Calibri" w:hAnsi="Calibri" w:cs="Calibri"/>
          <w:color w:val="000000"/>
          <w:sz w:val="18"/>
          <w:szCs w:val="18"/>
        </w:rPr>
        <w:t>%</w:t>
      </w:r>
      <w:r w:rsidR="00AE2C62" w:rsidRPr="002866CE">
        <w:rPr>
          <w:rFonts w:ascii="Calibri" w:hAnsi="Calibri" w:cs="Calibri"/>
          <w:color w:val="000000"/>
          <w:sz w:val="18"/>
          <w:szCs w:val="18"/>
        </w:rPr>
        <w:tab/>
      </w:r>
      <w:r w:rsidR="00264D67" w:rsidRPr="002866CE">
        <w:rPr>
          <w:rFonts w:ascii="Calibri" w:hAnsi="Calibri" w:cs="Calibri"/>
          <w:color w:val="000000"/>
          <w:sz w:val="14"/>
          <w:szCs w:val="14"/>
        </w:rPr>
        <w:t>(Italian based companies only)</w:t>
      </w:r>
      <w:r w:rsidR="008344F7" w:rsidRPr="002866CE">
        <w:rPr>
          <w:rFonts w:ascii="Calibri" w:hAnsi="Calibri" w:cs="Calibri"/>
          <w:color w:val="000000"/>
          <w:sz w:val="18"/>
          <w:szCs w:val="18"/>
        </w:rPr>
        <w:tab/>
      </w:r>
      <w:r w:rsidR="00754873" w:rsidRPr="002866CE">
        <w:rPr>
          <w:rFonts w:ascii="Calibri" w:hAnsi="Calibri" w:cs="Calibri"/>
          <w:color w:val="000000"/>
          <w:sz w:val="12"/>
          <w:szCs w:val="12"/>
        </w:rPr>
        <w:t xml:space="preserve">= </w:t>
      </w:r>
      <w:r w:rsidR="006A763E" w:rsidRPr="002866CE">
        <w:rPr>
          <w:rFonts w:ascii="Calibri" w:hAnsi="Calibri" w:cs="Calibri"/>
          <w:color w:val="000000"/>
          <w:sz w:val="18"/>
          <w:szCs w:val="18"/>
        </w:rPr>
        <w:t>€</w:t>
      </w:r>
      <w:r w:rsidR="00754873" w:rsidRPr="002866CE">
        <w:rPr>
          <w:rFonts w:ascii="Calibri" w:hAnsi="Calibri" w:cs="Calibri"/>
          <w:color w:val="000000"/>
          <w:sz w:val="18"/>
          <w:szCs w:val="18"/>
        </w:rPr>
        <w:t xml:space="preserve">  _____</w:t>
      </w:r>
      <w:r w:rsidR="002D2E6B">
        <w:rPr>
          <w:rFonts w:ascii="Calibri" w:hAnsi="Calibri" w:cs="Calibri"/>
          <w:color w:val="000000"/>
          <w:sz w:val="18"/>
          <w:szCs w:val="18"/>
        </w:rPr>
        <w:t>___</w:t>
      </w:r>
      <w:r w:rsidR="00754873" w:rsidRPr="002866CE">
        <w:rPr>
          <w:rFonts w:ascii="Calibri" w:hAnsi="Calibri" w:cs="Calibri"/>
          <w:color w:val="000000"/>
          <w:sz w:val="18"/>
          <w:szCs w:val="18"/>
        </w:rPr>
        <w:t>______</w:t>
      </w:r>
    </w:p>
    <w:bookmarkEnd w:id="1"/>
    <w:p w14:paraId="157F05C3" w14:textId="77777777" w:rsidR="001B7BF7" w:rsidRPr="002866CE" w:rsidRDefault="001B7BF7" w:rsidP="001B7BF7">
      <w:pPr>
        <w:autoSpaceDE w:val="0"/>
        <w:autoSpaceDN w:val="0"/>
        <w:adjustRightInd w:val="0"/>
        <w:spacing w:line="360" w:lineRule="auto"/>
        <w:rPr>
          <w:rFonts w:ascii="Calibri" w:hAnsi="Calibri" w:cs="Calibri"/>
          <w:color w:val="231F20"/>
          <w:sz w:val="12"/>
          <w:szCs w:val="12"/>
        </w:rPr>
      </w:pPr>
      <w:r w:rsidRPr="002866CE">
        <w:rPr>
          <w:rFonts w:ascii="Calibri" w:hAnsi="Calibri" w:cs="Calibri"/>
          <w:color w:val="231F20"/>
          <w:sz w:val="32"/>
          <w:szCs w:val="18"/>
        </w:rPr>
        <w:sym w:font="Wingdings" w:char="F06F"/>
      </w:r>
      <w:r w:rsidRPr="002866CE">
        <w:rPr>
          <w:rFonts w:ascii="Calibri" w:hAnsi="Calibri" w:cs="Calibri"/>
          <w:color w:val="231F20"/>
          <w:sz w:val="18"/>
          <w:szCs w:val="18"/>
        </w:rPr>
        <w:t xml:space="preserve">  </w:t>
      </w:r>
      <w:r w:rsidR="00B13DB1" w:rsidRPr="002866CE">
        <w:rPr>
          <w:rFonts w:ascii="Calibri" w:hAnsi="Calibri" w:cs="Calibri"/>
          <w:b/>
          <w:bCs/>
          <w:color w:val="231F20"/>
          <w:sz w:val="20"/>
          <w:szCs w:val="18"/>
        </w:rPr>
        <w:t>Add</w:t>
      </w:r>
      <w:r w:rsidRPr="002866CE">
        <w:rPr>
          <w:rFonts w:ascii="Calibri" w:hAnsi="Calibri" w:cs="Calibri"/>
          <w:b/>
          <w:bCs/>
          <w:color w:val="231F20"/>
          <w:sz w:val="20"/>
          <w:szCs w:val="18"/>
        </w:rPr>
        <w:t xml:space="preserve"> a €</w:t>
      </w:r>
      <w:r w:rsidR="00990C64" w:rsidRPr="002866CE">
        <w:rPr>
          <w:rFonts w:ascii="Calibri" w:hAnsi="Calibri" w:cs="Calibri"/>
          <w:b/>
          <w:bCs/>
          <w:color w:val="231F20"/>
          <w:sz w:val="20"/>
          <w:szCs w:val="18"/>
        </w:rPr>
        <w:t>150</w:t>
      </w:r>
      <w:r w:rsidRPr="002866CE">
        <w:rPr>
          <w:rFonts w:ascii="Calibri" w:hAnsi="Calibri" w:cs="Calibri"/>
          <w:b/>
          <w:bCs/>
          <w:color w:val="231F20"/>
          <w:sz w:val="20"/>
          <w:szCs w:val="18"/>
        </w:rPr>
        <w:t xml:space="preserve"> logo to the show guide</w:t>
      </w:r>
      <w:r w:rsidR="00B13DB1" w:rsidRPr="002866CE">
        <w:rPr>
          <w:rFonts w:ascii="Calibri" w:hAnsi="Calibri" w:cs="Calibri"/>
          <w:b/>
          <w:bCs/>
          <w:color w:val="231F20"/>
          <w:sz w:val="20"/>
          <w:szCs w:val="18"/>
        </w:rPr>
        <w:t xml:space="preserve"> (optional)</w:t>
      </w:r>
      <w:r w:rsidR="00B13DB1" w:rsidRPr="002866CE">
        <w:rPr>
          <w:rFonts w:ascii="Calibri" w:hAnsi="Calibri" w:cs="Calibri"/>
          <w:b/>
          <w:bCs/>
          <w:color w:val="231F20"/>
          <w:sz w:val="20"/>
          <w:szCs w:val="18"/>
        </w:rPr>
        <w:tab/>
      </w:r>
      <w:r w:rsidR="0000458C" w:rsidRPr="002866CE">
        <w:rPr>
          <w:rFonts w:ascii="Calibri" w:hAnsi="Calibri" w:cs="Calibri"/>
          <w:color w:val="000000"/>
          <w:sz w:val="18"/>
          <w:szCs w:val="18"/>
        </w:rPr>
        <w:t>Plus VAT @ </w:t>
      </w:r>
      <w:r w:rsidR="00022E38" w:rsidRPr="002866CE">
        <w:rPr>
          <w:rFonts w:ascii="Calibri" w:hAnsi="Calibri" w:cs="Calibri"/>
          <w:color w:val="000000"/>
          <w:sz w:val="18"/>
          <w:szCs w:val="18"/>
        </w:rPr>
        <w:t>2</w:t>
      </w:r>
      <w:r w:rsidR="00405DA7" w:rsidRPr="002866CE">
        <w:rPr>
          <w:rFonts w:ascii="Calibri" w:hAnsi="Calibri" w:cs="Calibri"/>
          <w:color w:val="000000"/>
          <w:sz w:val="18"/>
          <w:szCs w:val="18"/>
        </w:rPr>
        <w:t>2</w:t>
      </w:r>
      <w:r w:rsidRPr="002866CE">
        <w:rPr>
          <w:rFonts w:ascii="Calibri" w:hAnsi="Calibri" w:cs="Calibri"/>
          <w:color w:val="000000"/>
          <w:sz w:val="18"/>
          <w:szCs w:val="18"/>
        </w:rPr>
        <w:t>%</w:t>
      </w:r>
      <w:r w:rsidR="00264D67" w:rsidRPr="002866CE">
        <w:rPr>
          <w:rFonts w:ascii="Calibri" w:hAnsi="Calibri" w:cs="Calibri"/>
          <w:color w:val="000000"/>
          <w:sz w:val="18"/>
          <w:szCs w:val="18"/>
        </w:rPr>
        <w:t xml:space="preserve"> </w:t>
      </w:r>
      <w:r w:rsidR="00264D67" w:rsidRPr="002866CE">
        <w:rPr>
          <w:rFonts w:ascii="Calibri" w:hAnsi="Calibri" w:cs="Calibri"/>
          <w:color w:val="000000"/>
          <w:sz w:val="14"/>
          <w:szCs w:val="14"/>
        </w:rPr>
        <w:t>(Italian based companies only)</w:t>
      </w:r>
      <w:r w:rsidRPr="002866CE">
        <w:rPr>
          <w:rFonts w:ascii="Calibri" w:hAnsi="Calibri" w:cs="Calibri"/>
          <w:color w:val="000000"/>
          <w:sz w:val="18"/>
          <w:szCs w:val="18"/>
        </w:rPr>
        <w:tab/>
      </w:r>
      <w:r w:rsidR="00134DA6">
        <w:rPr>
          <w:rFonts w:ascii="Calibri" w:hAnsi="Calibri" w:cs="Calibri"/>
          <w:color w:val="000000"/>
          <w:sz w:val="18"/>
          <w:szCs w:val="18"/>
        </w:rPr>
        <w:tab/>
      </w:r>
      <w:r w:rsidRPr="002866CE">
        <w:rPr>
          <w:rFonts w:ascii="Calibri" w:hAnsi="Calibri" w:cs="Calibri"/>
          <w:color w:val="000000"/>
          <w:sz w:val="12"/>
          <w:szCs w:val="12"/>
        </w:rPr>
        <w:t xml:space="preserve">= </w:t>
      </w:r>
      <w:r w:rsidRPr="002866CE">
        <w:rPr>
          <w:rFonts w:ascii="Calibri" w:hAnsi="Calibri" w:cs="Calibri"/>
          <w:color w:val="000000"/>
          <w:sz w:val="18"/>
          <w:szCs w:val="18"/>
        </w:rPr>
        <w:t>€  ___</w:t>
      </w:r>
      <w:r w:rsidR="002D2E6B">
        <w:rPr>
          <w:rFonts w:ascii="Calibri" w:hAnsi="Calibri" w:cs="Calibri"/>
          <w:color w:val="000000"/>
          <w:sz w:val="18"/>
          <w:szCs w:val="18"/>
        </w:rPr>
        <w:t>___</w:t>
      </w:r>
      <w:r w:rsidRPr="002866CE">
        <w:rPr>
          <w:rFonts w:ascii="Calibri" w:hAnsi="Calibri" w:cs="Calibri"/>
          <w:color w:val="000000"/>
          <w:sz w:val="18"/>
          <w:szCs w:val="18"/>
        </w:rPr>
        <w:t>________</w:t>
      </w:r>
    </w:p>
    <w:p w14:paraId="450CCA5A" w14:textId="77777777" w:rsidR="005E02A5" w:rsidRPr="002866CE" w:rsidRDefault="001B7BF7" w:rsidP="001B7BF7">
      <w:pPr>
        <w:autoSpaceDE w:val="0"/>
        <w:autoSpaceDN w:val="0"/>
        <w:adjustRightInd w:val="0"/>
        <w:spacing w:line="360" w:lineRule="auto"/>
        <w:ind w:left="4320" w:firstLine="720"/>
        <w:rPr>
          <w:rFonts w:ascii="Calibri" w:hAnsi="Calibri" w:cs="Calibri"/>
          <w:color w:val="231F20"/>
          <w:sz w:val="12"/>
          <w:szCs w:val="12"/>
        </w:rPr>
      </w:pPr>
      <w:r w:rsidRPr="002D2E6B">
        <w:rPr>
          <w:rFonts w:ascii="Calibri" w:hAnsi="Calibri" w:cs="Calibri"/>
          <w:b/>
          <w:bCs/>
          <w:color w:val="000000"/>
          <w:sz w:val="18"/>
          <w:szCs w:val="18"/>
        </w:rPr>
        <w:t>Total cost</w:t>
      </w:r>
      <w:r w:rsidRPr="002866CE">
        <w:rPr>
          <w:rFonts w:ascii="Calibri" w:hAnsi="Calibri" w:cs="Calibri"/>
          <w:color w:val="000000"/>
          <w:sz w:val="18"/>
          <w:szCs w:val="18"/>
        </w:rPr>
        <w:t xml:space="preserve">     </w:t>
      </w:r>
      <w:r w:rsidRPr="002866CE">
        <w:rPr>
          <w:rFonts w:ascii="Calibri" w:hAnsi="Calibri" w:cs="Calibri"/>
          <w:color w:val="000000"/>
          <w:sz w:val="18"/>
          <w:szCs w:val="18"/>
        </w:rPr>
        <w:tab/>
        <w:t xml:space="preserve">           </w:t>
      </w:r>
      <w:r w:rsidRPr="002866CE">
        <w:rPr>
          <w:rFonts w:ascii="Calibri" w:hAnsi="Calibri" w:cs="Calibri"/>
          <w:color w:val="000000"/>
          <w:sz w:val="18"/>
          <w:szCs w:val="18"/>
        </w:rPr>
        <w:tab/>
      </w:r>
      <w:r w:rsidRPr="002866CE">
        <w:rPr>
          <w:rFonts w:ascii="Calibri" w:hAnsi="Calibri" w:cs="Calibri"/>
          <w:color w:val="000000"/>
          <w:sz w:val="18"/>
          <w:szCs w:val="18"/>
        </w:rPr>
        <w:tab/>
      </w:r>
      <w:r w:rsidRPr="002866CE">
        <w:rPr>
          <w:rFonts w:ascii="Calibri" w:hAnsi="Calibri" w:cs="Calibri"/>
          <w:color w:val="000000"/>
          <w:sz w:val="18"/>
          <w:szCs w:val="18"/>
        </w:rPr>
        <w:tab/>
      </w:r>
      <w:r w:rsidRPr="002866CE">
        <w:rPr>
          <w:rFonts w:ascii="Calibri" w:hAnsi="Calibri" w:cs="Calibri"/>
          <w:color w:val="000000"/>
          <w:sz w:val="12"/>
          <w:szCs w:val="12"/>
        </w:rPr>
        <w:t xml:space="preserve">= </w:t>
      </w:r>
      <w:r w:rsidRPr="002866CE">
        <w:rPr>
          <w:rFonts w:ascii="Calibri" w:hAnsi="Calibri" w:cs="Calibri"/>
          <w:color w:val="000000"/>
          <w:sz w:val="18"/>
          <w:szCs w:val="18"/>
        </w:rPr>
        <w:t>€   ____</w:t>
      </w:r>
      <w:r w:rsidR="002D2E6B">
        <w:rPr>
          <w:rFonts w:ascii="Calibri" w:hAnsi="Calibri" w:cs="Calibri"/>
          <w:color w:val="000000"/>
          <w:sz w:val="18"/>
          <w:szCs w:val="18"/>
        </w:rPr>
        <w:t>___</w:t>
      </w:r>
      <w:r w:rsidRPr="002866CE">
        <w:rPr>
          <w:rFonts w:ascii="Calibri" w:hAnsi="Calibri" w:cs="Calibri"/>
          <w:color w:val="000000"/>
          <w:sz w:val="18"/>
          <w:szCs w:val="18"/>
        </w:rPr>
        <w:t>_______</w:t>
      </w:r>
    </w:p>
    <w:p w14:paraId="16BBC799" w14:textId="77777777" w:rsidR="005E02A5" w:rsidRPr="0088775E" w:rsidRDefault="00107C41">
      <w:pPr>
        <w:autoSpaceDE w:val="0"/>
        <w:autoSpaceDN w:val="0"/>
        <w:adjustRightInd w:val="0"/>
        <w:rPr>
          <w:rFonts w:ascii="Calibri" w:hAnsi="Calibri" w:cs="Calibri"/>
          <w:b/>
          <w:bCs/>
          <w:color w:val="538135"/>
          <w:sz w:val="28"/>
          <w:szCs w:val="28"/>
        </w:rPr>
      </w:pPr>
      <w:r w:rsidRPr="0088775E">
        <w:rPr>
          <w:rFonts w:ascii="Calibri" w:hAnsi="Calibri" w:cs="Calibri"/>
          <w:b/>
          <w:bCs/>
          <w:color w:val="538135"/>
          <w:sz w:val="28"/>
          <w:szCs w:val="28"/>
        </w:rPr>
        <w:t>PAYMENT SCHEDULE</w:t>
      </w:r>
    </w:p>
    <w:p w14:paraId="3CE4F773" w14:textId="5E89929A" w:rsidR="00172D03" w:rsidRPr="008A1AE0" w:rsidRDefault="00172D03" w:rsidP="00172D03">
      <w:pPr>
        <w:rPr>
          <w:rFonts w:ascii="Calibri" w:hAnsi="Calibri" w:cs="Calibri"/>
          <w:color w:val="FF0000"/>
          <w:sz w:val="18"/>
          <w:szCs w:val="18"/>
          <w:lang w:eastAsia="en-GB"/>
        </w:rPr>
      </w:pPr>
      <w:r w:rsidRPr="00172D03">
        <w:rPr>
          <w:rFonts w:ascii="Calibri" w:hAnsi="Calibri" w:cs="Calibri"/>
          <w:color w:val="FF0000"/>
          <w:sz w:val="18"/>
          <w:szCs w:val="18"/>
          <w:lang w:eastAsia="en-GB"/>
        </w:rPr>
        <w:t>A 50% Down Payment within 14 days of receipt of our invoice and the remaining 50% to be received by 16 May 2022 latest. If 50% payment is not received within 14 days of date of invoice, the organisers have the right to sell the given space to other parties. Contracts received after 16 May 2022 must be accompanied by 100% payment. BACS payments to be made in Euros and payable to: Horizon House Publications Ltd.</w:t>
      </w:r>
      <w:r w:rsidRPr="00172D03">
        <w:rPr>
          <w:rFonts w:ascii="Calibri" w:hAnsi="Calibri" w:cs="Calibri"/>
          <w:sz w:val="18"/>
          <w:szCs w:val="18"/>
          <w:lang w:eastAsia="en-GB"/>
        </w:rPr>
        <w:t xml:space="preserve"> </w:t>
      </w:r>
      <w:r w:rsidR="00132CC8">
        <w:rPr>
          <w:rFonts w:ascii="Calibri" w:hAnsi="Calibri" w:cs="Calibri"/>
          <w:color w:val="FF0000"/>
          <w:sz w:val="18"/>
          <w:szCs w:val="18"/>
          <w:lang w:eastAsia="en-GB"/>
        </w:rPr>
        <w:t>W</w:t>
      </w:r>
      <w:r w:rsidR="008A1AE0" w:rsidRPr="008A1AE0">
        <w:rPr>
          <w:rFonts w:ascii="Calibri" w:hAnsi="Calibri" w:cs="Calibri"/>
          <w:color w:val="FF0000"/>
          <w:sz w:val="18"/>
          <w:szCs w:val="18"/>
          <w:lang w:eastAsia="en-GB"/>
        </w:rPr>
        <w:t>ire info</w:t>
      </w:r>
      <w:r w:rsidR="00132CC8">
        <w:rPr>
          <w:rFonts w:ascii="Calibri" w:hAnsi="Calibri" w:cs="Calibri"/>
          <w:color w:val="FF0000"/>
          <w:sz w:val="18"/>
          <w:szCs w:val="18"/>
          <w:lang w:eastAsia="en-GB"/>
        </w:rPr>
        <w:t>rmation</w:t>
      </w:r>
      <w:r w:rsidR="008A1AE0" w:rsidRPr="008A1AE0">
        <w:rPr>
          <w:rFonts w:ascii="Calibri" w:hAnsi="Calibri" w:cs="Calibri"/>
          <w:color w:val="FF0000"/>
          <w:sz w:val="18"/>
          <w:szCs w:val="18"/>
          <w:lang w:eastAsia="en-GB"/>
        </w:rPr>
        <w:t xml:space="preserve"> will be on the invoice</w:t>
      </w:r>
      <w:r w:rsidR="00132CC8">
        <w:rPr>
          <w:rFonts w:ascii="Calibri" w:hAnsi="Calibri" w:cs="Calibri"/>
          <w:color w:val="FF0000"/>
          <w:sz w:val="18"/>
          <w:szCs w:val="18"/>
          <w:lang w:eastAsia="en-GB"/>
        </w:rPr>
        <w:t>.</w:t>
      </w:r>
    </w:p>
    <w:p w14:paraId="0BD8D709" w14:textId="77777777" w:rsidR="00A75AB5" w:rsidRPr="002866CE" w:rsidRDefault="00A75AB5">
      <w:pPr>
        <w:autoSpaceDE w:val="0"/>
        <w:autoSpaceDN w:val="0"/>
        <w:adjustRightInd w:val="0"/>
        <w:rPr>
          <w:rFonts w:ascii="Calibri" w:hAnsi="Calibri" w:cs="Calibri"/>
          <w:b/>
          <w:bCs/>
          <w:i/>
          <w:iCs/>
          <w:color w:val="231F20"/>
          <w:sz w:val="18"/>
          <w:szCs w:val="18"/>
        </w:rPr>
      </w:pPr>
      <w:r w:rsidRPr="002866CE">
        <w:rPr>
          <w:rFonts w:ascii="Calibri" w:hAnsi="Calibri" w:cs="Calibri"/>
          <w:b/>
          <w:sz w:val="18"/>
          <w:szCs w:val="18"/>
        </w:rPr>
        <w:t>Please note that Exhibitors are strictly prohibited from displaying competitors' equipment for comparison purposes.</w:t>
      </w:r>
    </w:p>
    <w:p w14:paraId="18BE2EB7" w14:textId="77777777" w:rsidR="00FD48C6" w:rsidRDefault="005E02A5">
      <w:pPr>
        <w:autoSpaceDE w:val="0"/>
        <w:autoSpaceDN w:val="0"/>
        <w:adjustRightInd w:val="0"/>
        <w:rPr>
          <w:rFonts w:ascii="Calibri" w:hAnsi="Calibri" w:cs="Calibri"/>
          <w:i/>
          <w:iCs/>
          <w:color w:val="231F20"/>
          <w:sz w:val="8"/>
          <w:szCs w:val="8"/>
        </w:rPr>
      </w:pPr>
      <w:r w:rsidRPr="002866CE">
        <w:rPr>
          <w:rFonts w:ascii="Calibri" w:hAnsi="Calibri" w:cs="Calibri"/>
          <w:i/>
          <w:iCs/>
          <w:color w:val="231F20"/>
          <w:sz w:val="18"/>
          <w:szCs w:val="18"/>
        </w:rPr>
        <w:t xml:space="preserve">We, the undersigned company hereby make our </w:t>
      </w:r>
      <w:r w:rsidR="00070D26" w:rsidRPr="002866CE">
        <w:rPr>
          <w:rFonts w:ascii="Calibri" w:hAnsi="Calibri" w:cs="Calibri"/>
          <w:i/>
          <w:iCs/>
          <w:color w:val="231F20"/>
          <w:sz w:val="18"/>
          <w:szCs w:val="18"/>
        </w:rPr>
        <w:t xml:space="preserve">contract </w:t>
      </w:r>
      <w:r w:rsidRPr="002866CE">
        <w:rPr>
          <w:rFonts w:ascii="Calibri" w:hAnsi="Calibri" w:cs="Calibri"/>
          <w:i/>
          <w:iCs/>
          <w:color w:val="231F20"/>
          <w:sz w:val="18"/>
          <w:szCs w:val="18"/>
        </w:rPr>
        <w:t xml:space="preserve">application to exhibit at </w:t>
      </w:r>
      <w:r w:rsidRPr="002866CE">
        <w:rPr>
          <w:rFonts w:ascii="Calibri" w:hAnsi="Calibri" w:cs="Calibri"/>
          <w:b/>
          <w:bCs/>
          <w:color w:val="231F20"/>
          <w:sz w:val="18"/>
          <w:szCs w:val="18"/>
        </w:rPr>
        <w:t>EuMW</w:t>
      </w:r>
      <w:r w:rsidR="003B2C37" w:rsidRPr="002866CE">
        <w:rPr>
          <w:rFonts w:ascii="Calibri" w:hAnsi="Calibri" w:cs="Calibri"/>
          <w:b/>
          <w:bCs/>
          <w:color w:val="231F20"/>
          <w:sz w:val="18"/>
          <w:szCs w:val="18"/>
        </w:rPr>
        <w:t xml:space="preserve"> </w:t>
      </w:r>
      <w:r w:rsidR="006A763E" w:rsidRPr="002866CE">
        <w:rPr>
          <w:rFonts w:ascii="Calibri" w:hAnsi="Calibri" w:cs="Calibri"/>
          <w:b/>
          <w:bCs/>
          <w:color w:val="231F20"/>
          <w:sz w:val="18"/>
          <w:szCs w:val="18"/>
        </w:rPr>
        <w:t>20</w:t>
      </w:r>
      <w:r w:rsidR="00733176" w:rsidRPr="002866CE">
        <w:rPr>
          <w:rFonts w:ascii="Calibri" w:hAnsi="Calibri" w:cs="Calibri"/>
          <w:b/>
          <w:bCs/>
          <w:color w:val="231F20"/>
          <w:sz w:val="18"/>
          <w:szCs w:val="18"/>
        </w:rPr>
        <w:t>22</w:t>
      </w:r>
      <w:r w:rsidRPr="002866CE">
        <w:rPr>
          <w:rFonts w:ascii="Calibri" w:hAnsi="Calibri" w:cs="Calibri"/>
          <w:b/>
          <w:bCs/>
          <w:color w:val="231F20"/>
          <w:sz w:val="18"/>
          <w:szCs w:val="18"/>
        </w:rPr>
        <w:t xml:space="preserve"> </w:t>
      </w:r>
      <w:r w:rsidRPr="002866CE">
        <w:rPr>
          <w:rFonts w:ascii="Calibri" w:hAnsi="Calibri" w:cs="Calibri"/>
          <w:i/>
          <w:iCs/>
          <w:color w:val="231F20"/>
          <w:sz w:val="18"/>
          <w:szCs w:val="18"/>
        </w:rPr>
        <w:t xml:space="preserve">and understand that when signed and submitted with the appropriate payment, this application becomes a contract after it is approved and countersigned by the </w:t>
      </w:r>
      <w:r w:rsidRPr="002866CE">
        <w:rPr>
          <w:rFonts w:ascii="Calibri" w:hAnsi="Calibri" w:cs="Calibri"/>
          <w:b/>
          <w:bCs/>
          <w:color w:val="231F20"/>
          <w:sz w:val="18"/>
          <w:szCs w:val="18"/>
        </w:rPr>
        <w:t>EuMW</w:t>
      </w:r>
      <w:r w:rsidR="003B2C37" w:rsidRPr="002866CE">
        <w:rPr>
          <w:rFonts w:ascii="Calibri" w:hAnsi="Calibri" w:cs="Calibri"/>
          <w:b/>
          <w:bCs/>
          <w:color w:val="231F20"/>
          <w:sz w:val="18"/>
          <w:szCs w:val="18"/>
        </w:rPr>
        <w:t xml:space="preserve"> </w:t>
      </w:r>
      <w:r w:rsidR="006A763E" w:rsidRPr="002866CE">
        <w:rPr>
          <w:rFonts w:ascii="Calibri" w:hAnsi="Calibri" w:cs="Calibri"/>
          <w:b/>
          <w:bCs/>
          <w:color w:val="231F20"/>
          <w:sz w:val="18"/>
          <w:szCs w:val="18"/>
        </w:rPr>
        <w:t>20</w:t>
      </w:r>
      <w:r w:rsidR="00733176" w:rsidRPr="002866CE">
        <w:rPr>
          <w:rFonts w:ascii="Calibri" w:hAnsi="Calibri" w:cs="Calibri"/>
          <w:b/>
          <w:bCs/>
          <w:color w:val="231F20"/>
          <w:sz w:val="18"/>
          <w:szCs w:val="18"/>
        </w:rPr>
        <w:t>22</w:t>
      </w:r>
      <w:r w:rsidR="00B078BB" w:rsidRPr="002866CE">
        <w:rPr>
          <w:rFonts w:ascii="Calibri" w:hAnsi="Calibri" w:cs="Calibri"/>
          <w:b/>
          <w:bCs/>
          <w:color w:val="231F20"/>
          <w:sz w:val="18"/>
          <w:szCs w:val="18"/>
        </w:rPr>
        <w:t xml:space="preserve"> </w:t>
      </w:r>
      <w:r w:rsidRPr="002866CE">
        <w:rPr>
          <w:rFonts w:ascii="Calibri" w:hAnsi="Calibri" w:cs="Calibri"/>
          <w:i/>
          <w:iCs/>
          <w:color w:val="231F20"/>
          <w:sz w:val="18"/>
          <w:szCs w:val="18"/>
        </w:rPr>
        <w:t>organisers, hereinafter referred to as “Horizon House Publications Ltd”.</w:t>
      </w:r>
    </w:p>
    <w:p w14:paraId="5312F008" w14:textId="77777777" w:rsidR="00FD48C6" w:rsidRPr="002866CE" w:rsidRDefault="00FD48C6">
      <w:pPr>
        <w:autoSpaceDE w:val="0"/>
        <w:autoSpaceDN w:val="0"/>
        <w:adjustRightInd w:val="0"/>
        <w:rPr>
          <w:rFonts w:ascii="Calibri" w:hAnsi="Calibri" w:cs="Calibri"/>
          <w:i/>
          <w:iCs/>
          <w:color w:val="231F20"/>
          <w:sz w:val="8"/>
          <w:szCs w:val="8"/>
        </w:rPr>
      </w:pPr>
    </w:p>
    <w:tbl>
      <w:tblPr>
        <w:tblpPr w:leftFromText="180" w:rightFromText="180" w:vertAnchor="text" w:horzAnchor="margin" w:tblpXSpec="center" w:tblpY="200"/>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77"/>
        <w:gridCol w:w="4912"/>
      </w:tblGrid>
      <w:tr w:rsidR="005E02A5" w:rsidRPr="002866CE" w14:paraId="291DFFA7" w14:textId="77777777" w:rsidTr="00857D8B">
        <w:trPr>
          <w:trHeight w:val="1393"/>
        </w:trPr>
        <w:tc>
          <w:tcPr>
            <w:tcW w:w="4977" w:type="dxa"/>
          </w:tcPr>
          <w:p w14:paraId="188F3CAC" w14:textId="77777777" w:rsidR="005E02A5" w:rsidRPr="002866CE" w:rsidRDefault="005E02A5">
            <w:pPr>
              <w:autoSpaceDE w:val="0"/>
              <w:autoSpaceDN w:val="0"/>
              <w:adjustRightInd w:val="0"/>
              <w:rPr>
                <w:rFonts w:ascii="Calibri" w:hAnsi="Calibri" w:cs="Calibri"/>
                <w:sz w:val="14"/>
                <w:szCs w:val="18"/>
              </w:rPr>
            </w:pPr>
            <w:r w:rsidRPr="002866CE">
              <w:rPr>
                <w:rFonts w:ascii="Calibri" w:hAnsi="Calibri" w:cs="Calibri"/>
                <w:sz w:val="18"/>
                <w:szCs w:val="18"/>
              </w:rPr>
              <w:t>Exhibiting Company/Organisation (the Exhibitor)</w:t>
            </w:r>
          </w:p>
          <w:p w14:paraId="4A175D30" w14:textId="77777777" w:rsidR="00107C41" w:rsidRDefault="00107C41" w:rsidP="00107C41">
            <w:pPr>
              <w:autoSpaceDE w:val="0"/>
              <w:autoSpaceDN w:val="0"/>
              <w:adjustRightInd w:val="0"/>
              <w:rPr>
                <w:rFonts w:ascii="Calibri" w:hAnsi="Calibri" w:cs="Calibri"/>
                <w:sz w:val="18"/>
                <w:szCs w:val="18"/>
              </w:rPr>
            </w:pPr>
          </w:p>
          <w:p w14:paraId="7D5ED7F2" w14:textId="77777777" w:rsidR="005E02A5" w:rsidRPr="002866CE" w:rsidRDefault="005E02A5">
            <w:pPr>
              <w:autoSpaceDE w:val="0"/>
              <w:autoSpaceDN w:val="0"/>
              <w:adjustRightInd w:val="0"/>
              <w:rPr>
                <w:rFonts w:ascii="Calibri" w:hAnsi="Calibri" w:cs="Calibri"/>
                <w:sz w:val="14"/>
                <w:szCs w:val="18"/>
              </w:rPr>
            </w:pPr>
            <w:r w:rsidRPr="002866CE">
              <w:rPr>
                <w:rFonts w:ascii="Calibri" w:hAnsi="Calibri" w:cs="Calibri"/>
                <w:sz w:val="18"/>
                <w:szCs w:val="18"/>
              </w:rPr>
              <w:t>Signature:____________________________________</w:t>
            </w:r>
          </w:p>
          <w:p w14:paraId="3A8F5321" w14:textId="77777777" w:rsidR="00134DA6" w:rsidRDefault="00134DA6">
            <w:pPr>
              <w:autoSpaceDE w:val="0"/>
              <w:autoSpaceDN w:val="0"/>
              <w:adjustRightInd w:val="0"/>
              <w:rPr>
                <w:rFonts w:ascii="Calibri" w:hAnsi="Calibri" w:cs="Calibri"/>
                <w:sz w:val="18"/>
                <w:szCs w:val="18"/>
              </w:rPr>
            </w:pPr>
          </w:p>
          <w:p w14:paraId="2774E857" w14:textId="77777777" w:rsidR="005E02A5" w:rsidRPr="002866CE" w:rsidRDefault="005E02A5">
            <w:pPr>
              <w:autoSpaceDE w:val="0"/>
              <w:autoSpaceDN w:val="0"/>
              <w:adjustRightInd w:val="0"/>
              <w:rPr>
                <w:rFonts w:ascii="Calibri" w:hAnsi="Calibri" w:cs="Calibri"/>
                <w:sz w:val="14"/>
                <w:szCs w:val="18"/>
              </w:rPr>
            </w:pPr>
            <w:r w:rsidRPr="002866CE">
              <w:rPr>
                <w:rFonts w:ascii="Calibri" w:hAnsi="Calibri" w:cs="Calibri"/>
                <w:sz w:val="18"/>
                <w:szCs w:val="18"/>
              </w:rPr>
              <w:t>Printed Name: ________________________________</w:t>
            </w:r>
          </w:p>
          <w:p w14:paraId="4B0212CB" w14:textId="77777777" w:rsidR="005E02A5" w:rsidRPr="002866CE" w:rsidRDefault="005E02A5">
            <w:pPr>
              <w:autoSpaceDE w:val="0"/>
              <w:autoSpaceDN w:val="0"/>
              <w:adjustRightInd w:val="0"/>
              <w:rPr>
                <w:rFonts w:ascii="Calibri" w:hAnsi="Calibri" w:cs="Calibri"/>
                <w:sz w:val="14"/>
                <w:szCs w:val="18"/>
              </w:rPr>
            </w:pPr>
          </w:p>
          <w:p w14:paraId="2997D0A3" w14:textId="77777777" w:rsidR="005E02A5" w:rsidRPr="002866CE" w:rsidRDefault="005E02A5">
            <w:pPr>
              <w:autoSpaceDE w:val="0"/>
              <w:autoSpaceDN w:val="0"/>
              <w:adjustRightInd w:val="0"/>
              <w:rPr>
                <w:rFonts w:ascii="Calibri" w:hAnsi="Calibri" w:cs="Calibri"/>
                <w:sz w:val="18"/>
                <w:szCs w:val="18"/>
              </w:rPr>
            </w:pPr>
            <w:r w:rsidRPr="002866CE">
              <w:rPr>
                <w:rFonts w:ascii="Calibri" w:hAnsi="Calibri" w:cs="Calibri"/>
                <w:sz w:val="18"/>
                <w:szCs w:val="18"/>
              </w:rPr>
              <w:t>Title:_________________________ Date:___________</w:t>
            </w:r>
          </w:p>
          <w:p w14:paraId="402BBD5B" w14:textId="77777777" w:rsidR="005E02A5" w:rsidRPr="002866CE" w:rsidRDefault="005E02A5">
            <w:pPr>
              <w:autoSpaceDE w:val="0"/>
              <w:autoSpaceDN w:val="0"/>
              <w:adjustRightInd w:val="0"/>
              <w:rPr>
                <w:rFonts w:ascii="Calibri" w:hAnsi="Calibri" w:cs="Calibri"/>
                <w:color w:val="000000"/>
                <w:sz w:val="18"/>
                <w:szCs w:val="18"/>
              </w:rPr>
            </w:pPr>
          </w:p>
        </w:tc>
        <w:tc>
          <w:tcPr>
            <w:tcW w:w="4912" w:type="dxa"/>
          </w:tcPr>
          <w:p w14:paraId="690C121D" w14:textId="77777777" w:rsidR="005E02A5" w:rsidRPr="002866CE" w:rsidRDefault="005E02A5">
            <w:pPr>
              <w:autoSpaceDE w:val="0"/>
              <w:autoSpaceDN w:val="0"/>
              <w:adjustRightInd w:val="0"/>
              <w:rPr>
                <w:rFonts w:ascii="Calibri" w:hAnsi="Calibri" w:cs="Calibri"/>
                <w:sz w:val="14"/>
                <w:szCs w:val="18"/>
              </w:rPr>
            </w:pPr>
            <w:r w:rsidRPr="002866CE">
              <w:rPr>
                <w:rFonts w:ascii="Calibri" w:hAnsi="Calibri" w:cs="Calibri"/>
                <w:sz w:val="18"/>
                <w:szCs w:val="18"/>
              </w:rPr>
              <w:t>Horizon House Publications Ltd (the organisers)</w:t>
            </w:r>
          </w:p>
          <w:p w14:paraId="0F1FDC5F" w14:textId="77777777" w:rsidR="005E02A5" w:rsidRPr="002866CE" w:rsidRDefault="005E02A5" w:rsidP="00107C41">
            <w:pPr>
              <w:autoSpaceDE w:val="0"/>
              <w:autoSpaceDN w:val="0"/>
              <w:adjustRightInd w:val="0"/>
              <w:rPr>
                <w:rFonts w:ascii="Calibri" w:hAnsi="Calibri" w:cs="Calibri"/>
                <w:sz w:val="14"/>
                <w:szCs w:val="18"/>
              </w:rPr>
            </w:pPr>
          </w:p>
          <w:p w14:paraId="5455E953" w14:textId="77777777" w:rsidR="005E02A5" w:rsidRPr="002866CE" w:rsidRDefault="005E02A5">
            <w:pPr>
              <w:autoSpaceDE w:val="0"/>
              <w:autoSpaceDN w:val="0"/>
              <w:adjustRightInd w:val="0"/>
              <w:rPr>
                <w:rFonts w:ascii="Calibri" w:hAnsi="Calibri" w:cs="Calibri"/>
                <w:sz w:val="14"/>
                <w:szCs w:val="18"/>
              </w:rPr>
            </w:pPr>
            <w:r w:rsidRPr="002866CE">
              <w:rPr>
                <w:rFonts w:ascii="Calibri" w:hAnsi="Calibri" w:cs="Calibri"/>
                <w:sz w:val="18"/>
                <w:szCs w:val="18"/>
              </w:rPr>
              <w:t>Signature:____________________________________</w:t>
            </w:r>
          </w:p>
          <w:p w14:paraId="7EE4F38F" w14:textId="77777777" w:rsidR="005E02A5" w:rsidRPr="002866CE" w:rsidRDefault="005E02A5" w:rsidP="00107C41">
            <w:pPr>
              <w:autoSpaceDE w:val="0"/>
              <w:autoSpaceDN w:val="0"/>
              <w:adjustRightInd w:val="0"/>
              <w:rPr>
                <w:rFonts w:ascii="Calibri" w:hAnsi="Calibri" w:cs="Calibri"/>
                <w:sz w:val="14"/>
                <w:szCs w:val="18"/>
              </w:rPr>
            </w:pPr>
          </w:p>
          <w:p w14:paraId="3060B00F" w14:textId="77777777" w:rsidR="005E02A5" w:rsidRPr="002866CE" w:rsidRDefault="005E02A5">
            <w:pPr>
              <w:autoSpaceDE w:val="0"/>
              <w:autoSpaceDN w:val="0"/>
              <w:adjustRightInd w:val="0"/>
              <w:rPr>
                <w:rFonts w:ascii="Calibri" w:hAnsi="Calibri" w:cs="Calibri"/>
                <w:sz w:val="14"/>
                <w:szCs w:val="18"/>
              </w:rPr>
            </w:pPr>
            <w:r w:rsidRPr="002866CE">
              <w:rPr>
                <w:rFonts w:ascii="Calibri" w:hAnsi="Calibri" w:cs="Calibri"/>
                <w:sz w:val="18"/>
                <w:szCs w:val="18"/>
              </w:rPr>
              <w:t>Printed Name: ________________________________</w:t>
            </w:r>
          </w:p>
          <w:p w14:paraId="084EF3B6" w14:textId="77777777" w:rsidR="005E02A5" w:rsidRPr="002866CE" w:rsidRDefault="005E02A5">
            <w:pPr>
              <w:autoSpaceDE w:val="0"/>
              <w:autoSpaceDN w:val="0"/>
              <w:adjustRightInd w:val="0"/>
              <w:rPr>
                <w:rFonts w:ascii="Calibri" w:hAnsi="Calibri" w:cs="Calibri"/>
                <w:sz w:val="14"/>
                <w:szCs w:val="18"/>
              </w:rPr>
            </w:pPr>
          </w:p>
          <w:p w14:paraId="57E852CD" w14:textId="77777777" w:rsidR="005E02A5" w:rsidRPr="002866CE" w:rsidRDefault="005E02A5">
            <w:pPr>
              <w:autoSpaceDE w:val="0"/>
              <w:autoSpaceDN w:val="0"/>
              <w:adjustRightInd w:val="0"/>
              <w:rPr>
                <w:rFonts w:ascii="Calibri" w:hAnsi="Calibri" w:cs="Calibri"/>
                <w:sz w:val="18"/>
                <w:szCs w:val="18"/>
              </w:rPr>
            </w:pPr>
            <w:r w:rsidRPr="002866CE">
              <w:rPr>
                <w:rFonts w:ascii="Calibri" w:hAnsi="Calibri" w:cs="Calibri"/>
                <w:sz w:val="18"/>
                <w:szCs w:val="18"/>
              </w:rPr>
              <w:t>Title:_________________________ Date:___________</w:t>
            </w:r>
          </w:p>
          <w:p w14:paraId="06BD5978" w14:textId="77777777" w:rsidR="005E02A5" w:rsidRPr="002866CE" w:rsidRDefault="005E02A5">
            <w:pPr>
              <w:autoSpaceDE w:val="0"/>
              <w:autoSpaceDN w:val="0"/>
              <w:adjustRightInd w:val="0"/>
              <w:rPr>
                <w:rFonts w:ascii="Calibri" w:hAnsi="Calibri" w:cs="Calibri"/>
                <w:color w:val="000000"/>
                <w:sz w:val="18"/>
                <w:szCs w:val="18"/>
              </w:rPr>
            </w:pPr>
          </w:p>
        </w:tc>
      </w:tr>
    </w:tbl>
    <w:p w14:paraId="7EE55FD6" w14:textId="77777777" w:rsidR="005E02A5" w:rsidRDefault="005E02A5">
      <w:pPr>
        <w:autoSpaceDE w:val="0"/>
        <w:autoSpaceDN w:val="0"/>
        <w:adjustRightInd w:val="0"/>
        <w:rPr>
          <w:rFonts w:ascii="ArialEuroMT" w:hAnsi="ArialEuroMT"/>
          <w:color w:val="000000"/>
          <w:sz w:val="18"/>
          <w:szCs w:val="18"/>
        </w:rPr>
      </w:pPr>
    </w:p>
    <w:p w14:paraId="409AA175" w14:textId="77777777" w:rsidR="005E02A5" w:rsidRDefault="005E02A5">
      <w:pPr>
        <w:autoSpaceDE w:val="0"/>
        <w:autoSpaceDN w:val="0"/>
        <w:adjustRightInd w:val="0"/>
        <w:rPr>
          <w:rFonts w:ascii="ArialEuroMT" w:hAnsi="ArialEuroMT"/>
          <w:color w:val="000000"/>
          <w:sz w:val="18"/>
          <w:szCs w:val="18"/>
        </w:rPr>
        <w:sectPr w:rsidR="005E02A5">
          <w:pgSz w:w="12240" w:h="15840" w:code="1"/>
          <w:pgMar w:top="397" w:right="607" w:bottom="284" w:left="680" w:header="170" w:footer="431" w:gutter="0"/>
          <w:cols w:space="720"/>
          <w:noEndnote/>
        </w:sectPr>
      </w:pPr>
    </w:p>
    <w:p w14:paraId="0730E424" w14:textId="19C8F910" w:rsidR="005E02A5" w:rsidRDefault="008E3575">
      <w:pPr>
        <w:autoSpaceDE w:val="0"/>
        <w:autoSpaceDN w:val="0"/>
        <w:adjustRightInd w:val="0"/>
        <w:rPr>
          <w:rFonts w:ascii="ArialEuroMT" w:hAnsi="ArialEuroMT"/>
          <w:color w:val="000000"/>
          <w:sz w:val="18"/>
          <w:szCs w:val="18"/>
        </w:rPr>
      </w:pPr>
      <w:r>
        <w:rPr>
          <w:rFonts w:ascii="ArialEuroMT" w:hAnsi="ArialEuroMT"/>
          <w:noProof/>
          <w:color w:val="000000"/>
          <w:sz w:val="20"/>
          <w:szCs w:val="18"/>
        </w:rPr>
        <w:lastRenderedPageBreak/>
        <mc:AlternateContent>
          <mc:Choice Requires="wps">
            <w:drawing>
              <wp:anchor distT="0" distB="0" distL="114300" distR="114300" simplePos="0" relativeHeight="251651584" behindDoc="0" locked="0" layoutInCell="1" allowOverlap="1" wp14:anchorId="172753B1" wp14:editId="62E28FF1">
                <wp:simplePos x="0" y="0"/>
                <wp:positionH relativeFrom="column">
                  <wp:posOffset>-73026</wp:posOffset>
                </wp:positionH>
                <wp:positionV relativeFrom="paragraph">
                  <wp:posOffset>0</wp:posOffset>
                </wp:positionV>
                <wp:extent cx="6442075" cy="3886200"/>
                <wp:effectExtent l="0" t="0" r="15875" b="19050"/>
                <wp:wrapNone/>
                <wp:docPr id="10"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2075" cy="3886200"/>
                        </a:xfrm>
                        <a:prstGeom prst="rect">
                          <a:avLst/>
                        </a:prstGeom>
                        <a:solidFill>
                          <a:srgbClr val="FFFFFF"/>
                        </a:solidFill>
                        <a:ln w="9525">
                          <a:solidFill>
                            <a:srgbClr val="000000"/>
                          </a:solidFill>
                          <a:miter lim="800000"/>
                          <a:headEnd/>
                          <a:tailEnd/>
                        </a:ln>
                      </wps:spPr>
                      <wps:txbx>
                        <w:txbxContent>
                          <w:p w14:paraId="4EB683D5" w14:textId="77777777" w:rsidR="00BA1C68" w:rsidRPr="005C224F" w:rsidRDefault="00BA1C68">
                            <w:pPr>
                              <w:autoSpaceDE w:val="0"/>
                              <w:autoSpaceDN w:val="0"/>
                              <w:adjustRightInd w:val="0"/>
                              <w:jc w:val="center"/>
                              <w:rPr>
                                <w:rFonts w:ascii="Univers-ExtraBlackExt" w:hAnsi="Univers-ExtraBlackExt"/>
                                <w:b/>
                                <w:bCs/>
                                <w:color w:val="538135"/>
                                <w:szCs w:val="28"/>
                              </w:rPr>
                            </w:pPr>
                            <w:r w:rsidRPr="005C224F">
                              <w:rPr>
                                <w:rFonts w:ascii="Univers-ExtraBlackExt" w:hAnsi="Univers-ExtraBlackExt"/>
                                <w:b/>
                                <w:bCs/>
                                <w:color w:val="538135"/>
                                <w:szCs w:val="28"/>
                              </w:rPr>
                              <w:t>EUROPEAN MICROWAVE WEEK 20</w:t>
                            </w:r>
                            <w:r w:rsidR="00733176" w:rsidRPr="005C224F">
                              <w:rPr>
                                <w:rFonts w:ascii="Univers-ExtraBlackExt" w:hAnsi="Univers-ExtraBlackExt"/>
                                <w:b/>
                                <w:bCs/>
                                <w:color w:val="538135"/>
                                <w:szCs w:val="28"/>
                              </w:rPr>
                              <w:t>22</w:t>
                            </w:r>
                          </w:p>
                          <w:p w14:paraId="4AEC644F" w14:textId="77777777" w:rsidR="00BA1C68" w:rsidRPr="005C224F" w:rsidRDefault="00733176" w:rsidP="00B078BB">
                            <w:pPr>
                              <w:autoSpaceDE w:val="0"/>
                              <w:autoSpaceDN w:val="0"/>
                              <w:adjustRightInd w:val="0"/>
                              <w:jc w:val="center"/>
                              <w:rPr>
                                <w:rFonts w:ascii="Univers" w:hAnsi="Univers" w:cs="Arial"/>
                                <w:b/>
                                <w:bCs/>
                                <w:color w:val="538135"/>
                              </w:rPr>
                            </w:pPr>
                            <w:r w:rsidRPr="005C224F">
                              <w:rPr>
                                <w:rFonts w:ascii="Univers" w:hAnsi="Univers" w:cs="Arial"/>
                                <w:b/>
                                <w:bCs/>
                                <w:color w:val="538135"/>
                              </w:rPr>
                              <w:t>MILANO CONVENTION CENTER, MILAN</w:t>
                            </w:r>
                          </w:p>
                          <w:p w14:paraId="69D1140C" w14:textId="77777777" w:rsidR="00BA1C68" w:rsidRPr="005C224F" w:rsidRDefault="00BA1C68" w:rsidP="00B078BB">
                            <w:pPr>
                              <w:autoSpaceDE w:val="0"/>
                              <w:autoSpaceDN w:val="0"/>
                              <w:adjustRightInd w:val="0"/>
                              <w:jc w:val="center"/>
                              <w:rPr>
                                <w:rFonts w:ascii="Univers-ExtraBlackExt" w:hAnsi="Univers-ExtraBlackExt"/>
                                <w:b/>
                                <w:bCs/>
                                <w:color w:val="231F20"/>
                                <w:szCs w:val="28"/>
                              </w:rPr>
                            </w:pPr>
                          </w:p>
                          <w:p w14:paraId="14FAF90A" w14:textId="77777777" w:rsidR="00857D8B" w:rsidRPr="005C224F" w:rsidRDefault="00857D8B" w:rsidP="00B078BB">
                            <w:pPr>
                              <w:autoSpaceDE w:val="0"/>
                              <w:autoSpaceDN w:val="0"/>
                              <w:adjustRightInd w:val="0"/>
                              <w:jc w:val="center"/>
                              <w:rPr>
                                <w:rFonts w:ascii="Univers-ExtraBlackExt" w:hAnsi="Univers-ExtraBlackExt"/>
                                <w:b/>
                                <w:bCs/>
                                <w:color w:val="231F20"/>
                                <w:szCs w:val="28"/>
                              </w:rPr>
                            </w:pPr>
                          </w:p>
                          <w:p w14:paraId="7B309E97" w14:textId="77777777" w:rsidR="00BA1C68" w:rsidRDefault="00BA1C68">
                            <w:pPr>
                              <w:autoSpaceDE w:val="0"/>
                              <w:autoSpaceDN w:val="0"/>
                              <w:adjustRightInd w:val="0"/>
                              <w:rPr>
                                <w:rFonts w:ascii="Arial" w:hAnsi="Arial" w:cs="Arial"/>
                                <w:color w:val="231F20"/>
                                <w:sz w:val="18"/>
                                <w:szCs w:val="18"/>
                              </w:rPr>
                            </w:pPr>
                            <w:r>
                              <w:rPr>
                                <w:rFonts w:ascii="Arial" w:hAnsi="Arial" w:cs="Arial"/>
                                <w:color w:val="231F20"/>
                                <w:sz w:val="18"/>
                                <w:szCs w:val="18"/>
                              </w:rPr>
                              <w:t xml:space="preserve">Agreement made between  __________________________________________, hereinafter referred to as EXHIBITOR, and Horizon House Publications Ltd., a </w:t>
                            </w:r>
                            <w:smartTag w:uri="urn:schemas-microsoft-com:office:smarttags" w:element="City">
                              <w:smartTag w:uri="urn:schemas-microsoft-com:office:smarttags" w:element="place">
                                <w:r>
                                  <w:rPr>
                                    <w:rFonts w:ascii="Arial" w:hAnsi="Arial" w:cs="Arial"/>
                                    <w:color w:val="231F20"/>
                                    <w:sz w:val="18"/>
                                    <w:szCs w:val="18"/>
                                  </w:rPr>
                                  <w:t>London</w:t>
                                </w:r>
                              </w:smartTag>
                            </w:smartTag>
                            <w:r>
                              <w:rPr>
                                <w:rFonts w:ascii="Arial" w:hAnsi="Arial" w:cs="Arial"/>
                                <w:color w:val="231F20"/>
                                <w:sz w:val="18"/>
                                <w:szCs w:val="18"/>
                              </w:rPr>
                              <w:t xml:space="preserve"> company with its principal place of business at </w:t>
                            </w:r>
                            <w:smartTag w:uri="urn:schemas-microsoft-com:office:smarttags" w:element="address">
                              <w:smartTag w:uri="urn:schemas-microsoft-com:office:smarttags" w:element="Street">
                                <w:r>
                                  <w:rPr>
                                    <w:rFonts w:ascii="Arial" w:hAnsi="Arial" w:cs="Arial"/>
                                    <w:color w:val="231F20"/>
                                    <w:sz w:val="18"/>
                                    <w:szCs w:val="18"/>
                                  </w:rPr>
                                  <w:t>16 Sussex Street</w:t>
                                </w:r>
                              </w:smartTag>
                              <w:r>
                                <w:rPr>
                                  <w:rFonts w:ascii="Arial" w:hAnsi="Arial" w:cs="Arial"/>
                                  <w:color w:val="231F20"/>
                                  <w:sz w:val="18"/>
                                  <w:szCs w:val="18"/>
                                </w:rPr>
                                <w:t xml:space="preserve">, </w:t>
                              </w:r>
                              <w:smartTag w:uri="urn:schemas-microsoft-com:office:smarttags" w:element="City">
                                <w:r>
                                  <w:rPr>
                                    <w:rFonts w:ascii="Arial" w:hAnsi="Arial" w:cs="Arial"/>
                                    <w:color w:val="231F20"/>
                                    <w:sz w:val="18"/>
                                    <w:szCs w:val="18"/>
                                  </w:rPr>
                                  <w:t>London</w:t>
                                </w:r>
                              </w:smartTag>
                              <w:r>
                                <w:rPr>
                                  <w:rFonts w:ascii="Arial" w:hAnsi="Arial" w:cs="Arial"/>
                                  <w:color w:val="231F20"/>
                                  <w:sz w:val="18"/>
                                  <w:szCs w:val="18"/>
                                </w:rPr>
                                <w:t xml:space="preserve">, </w:t>
                              </w:r>
                              <w:smartTag w:uri="urn:schemas-microsoft-com:office:smarttags" w:element="PostalCode">
                                <w:r>
                                  <w:rPr>
                                    <w:rFonts w:ascii="Arial" w:hAnsi="Arial" w:cs="Arial"/>
                                    <w:color w:val="231F20"/>
                                    <w:sz w:val="18"/>
                                    <w:szCs w:val="18"/>
                                  </w:rPr>
                                  <w:t>SW1V 4RW</w:t>
                                </w:r>
                              </w:smartTag>
                            </w:smartTag>
                            <w:r>
                              <w:rPr>
                                <w:rFonts w:ascii="Arial" w:hAnsi="Arial" w:cs="Arial"/>
                                <w:color w:val="231F20"/>
                                <w:sz w:val="18"/>
                                <w:szCs w:val="18"/>
                              </w:rPr>
                              <w:t>, hereinafter referred to as MANAGEMENT, on the   _____ day of   ______ (</w:t>
                            </w:r>
                            <w:proofErr w:type="spellStart"/>
                            <w:r>
                              <w:rPr>
                                <w:rFonts w:ascii="Arial" w:hAnsi="Arial" w:cs="Arial"/>
                                <w:color w:val="231F20"/>
                                <w:sz w:val="18"/>
                                <w:szCs w:val="18"/>
                              </w:rPr>
                              <w:t>mth</w:t>
                            </w:r>
                            <w:proofErr w:type="spellEnd"/>
                            <w:r>
                              <w:rPr>
                                <w:rFonts w:ascii="Arial" w:hAnsi="Arial" w:cs="Arial"/>
                                <w:color w:val="231F20"/>
                                <w:sz w:val="18"/>
                                <w:szCs w:val="18"/>
                              </w:rPr>
                              <w:t>) 20__ (</w:t>
                            </w:r>
                            <w:proofErr w:type="spellStart"/>
                            <w:r>
                              <w:rPr>
                                <w:rFonts w:ascii="Arial" w:hAnsi="Arial" w:cs="Arial"/>
                                <w:color w:val="231F20"/>
                                <w:sz w:val="18"/>
                                <w:szCs w:val="18"/>
                              </w:rPr>
                              <w:t>yr</w:t>
                            </w:r>
                            <w:proofErr w:type="spellEnd"/>
                            <w:r>
                              <w:rPr>
                                <w:rFonts w:ascii="Arial" w:hAnsi="Arial" w:cs="Arial"/>
                                <w:color w:val="231F20"/>
                                <w:sz w:val="18"/>
                                <w:szCs w:val="18"/>
                              </w:rPr>
                              <w:t>)</w:t>
                            </w:r>
                          </w:p>
                          <w:p w14:paraId="1340FC45" w14:textId="77777777" w:rsidR="00857D8B" w:rsidRDefault="00857D8B">
                            <w:pPr>
                              <w:autoSpaceDE w:val="0"/>
                              <w:autoSpaceDN w:val="0"/>
                              <w:adjustRightInd w:val="0"/>
                              <w:rPr>
                                <w:rFonts w:ascii="Arial" w:hAnsi="Arial" w:cs="Arial"/>
                                <w:color w:val="231F20"/>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2753B1" id="_x0000_t202" coordsize="21600,21600" o:spt="202" path="m,l,21600r21600,l21600,xe">
                <v:stroke joinstyle="miter"/>
                <v:path gradientshapeok="t" o:connecttype="rect"/>
              </v:shapetype>
              <v:shape id="Text Box 130" o:spid="_x0000_s1026" type="#_x0000_t202" style="position:absolute;margin-left:-5.75pt;margin-top:0;width:507.25pt;height:306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">
                <v:textbox>
                  <w:txbxContent>
                    <w:p w14:paraId="4EB683D5" w14:textId="77777777" w:rsidR="00BA1C68" w:rsidRPr="005C224F" w:rsidRDefault="00BA1C68">
                      <w:pPr>
                        <w:autoSpaceDE w:val="0"/>
                        <w:autoSpaceDN w:val="0"/>
                        <w:adjustRightInd w:val="0"/>
                        <w:jc w:val="center"/>
                        <w:rPr>
                          <w:rFonts w:ascii="Univers-ExtraBlackExt" w:hAnsi="Univers-ExtraBlackExt"/>
                          <w:b/>
                          <w:bCs/>
                          <w:color w:val="538135"/>
                          <w:szCs w:val="28"/>
                        </w:rPr>
                      </w:pPr>
                      <w:r w:rsidRPr="005C224F">
                        <w:rPr>
                          <w:rFonts w:ascii="Univers-ExtraBlackExt" w:hAnsi="Univers-ExtraBlackExt"/>
                          <w:b/>
                          <w:bCs/>
                          <w:color w:val="538135"/>
                          <w:szCs w:val="28"/>
                        </w:rPr>
                        <w:t>EUROPEAN MICROWAVE WEEK 20</w:t>
                      </w:r>
                      <w:r w:rsidR="00733176" w:rsidRPr="005C224F">
                        <w:rPr>
                          <w:rFonts w:ascii="Univers-ExtraBlackExt" w:hAnsi="Univers-ExtraBlackExt"/>
                          <w:b/>
                          <w:bCs/>
                          <w:color w:val="538135"/>
                          <w:szCs w:val="28"/>
                        </w:rPr>
                        <w:t>22</w:t>
                      </w:r>
                    </w:p>
                    <w:p w14:paraId="4AEC644F" w14:textId="77777777" w:rsidR="00BA1C68" w:rsidRPr="005C224F" w:rsidRDefault="00733176" w:rsidP="00B078BB">
                      <w:pPr>
                        <w:autoSpaceDE w:val="0"/>
                        <w:autoSpaceDN w:val="0"/>
                        <w:adjustRightInd w:val="0"/>
                        <w:jc w:val="center"/>
                        <w:rPr>
                          <w:rFonts w:ascii="Univers" w:hAnsi="Univers" w:cs="Arial"/>
                          <w:b/>
                          <w:bCs/>
                          <w:color w:val="538135"/>
                        </w:rPr>
                      </w:pPr>
                      <w:r w:rsidRPr="005C224F">
                        <w:rPr>
                          <w:rFonts w:ascii="Univers" w:hAnsi="Univers" w:cs="Arial"/>
                          <w:b/>
                          <w:bCs/>
                          <w:color w:val="538135"/>
                        </w:rPr>
                        <w:t>MILANO CONVENTION CENTER, MILAN</w:t>
                      </w:r>
                    </w:p>
                    <w:p w14:paraId="69D1140C" w14:textId="77777777" w:rsidR="00BA1C68" w:rsidRPr="005C224F" w:rsidRDefault="00BA1C68" w:rsidP="00B078BB">
                      <w:pPr>
                        <w:autoSpaceDE w:val="0"/>
                        <w:autoSpaceDN w:val="0"/>
                        <w:adjustRightInd w:val="0"/>
                        <w:jc w:val="center"/>
                        <w:rPr>
                          <w:rFonts w:ascii="Univers-ExtraBlackExt" w:hAnsi="Univers-ExtraBlackExt"/>
                          <w:b/>
                          <w:bCs/>
                          <w:color w:val="231F20"/>
                          <w:szCs w:val="28"/>
                        </w:rPr>
                      </w:pPr>
                    </w:p>
                    <w:p w14:paraId="14FAF90A" w14:textId="77777777" w:rsidR="00857D8B" w:rsidRPr="005C224F" w:rsidRDefault="00857D8B" w:rsidP="00B078BB">
                      <w:pPr>
                        <w:autoSpaceDE w:val="0"/>
                        <w:autoSpaceDN w:val="0"/>
                        <w:adjustRightInd w:val="0"/>
                        <w:jc w:val="center"/>
                        <w:rPr>
                          <w:rFonts w:ascii="Univers-ExtraBlackExt" w:hAnsi="Univers-ExtraBlackExt"/>
                          <w:b/>
                          <w:bCs/>
                          <w:color w:val="231F20"/>
                          <w:szCs w:val="28"/>
                        </w:rPr>
                      </w:pPr>
                    </w:p>
                    <w:p w14:paraId="7B309E97" w14:textId="77777777" w:rsidR="00BA1C68" w:rsidRDefault="00BA1C68">
                      <w:pPr>
                        <w:autoSpaceDE w:val="0"/>
                        <w:autoSpaceDN w:val="0"/>
                        <w:adjustRightInd w:val="0"/>
                        <w:rPr>
                          <w:rFonts w:ascii="Arial" w:hAnsi="Arial" w:cs="Arial"/>
                          <w:color w:val="231F20"/>
                          <w:sz w:val="18"/>
                          <w:szCs w:val="18"/>
                        </w:rPr>
                      </w:pPr>
                      <w:r>
                        <w:rPr>
                          <w:rFonts w:ascii="Arial" w:hAnsi="Arial" w:cs="Arial"/>
                          <w:color w:val="231F20"/>
                          <w:sz w:val="18"/>
                          <w:szCs w:val="18"/>
                        </w:rPr>
                        <w:t xml:space="preserve">Agreement made between  __________________________________________, hereinafter referred to as EXHIBITOR, and Horizon House Publications Ltd., a </w:t>
                      </w:r>
                      <w:smartTag w:uri="urn:schemas-microsoft-com:office:smarttags" w:element="City">
                        <w:smartTag w:uri="urn:schemas-microsoft-com:office:smarttags" w:element="place">
                          <w:r>
                            <w:rPr>
                              <w:rFonts w:ascii="Arial" w:hAnsi="Arial" w:cs="Arial"/>
                              <w:color w:val="231F20"/>
                              <w:sz w:val="18"/>
                              <w:szCs w:val="18"/>
                            </w:rPr>
                            <w:t>London</w:t>
                          </w:r>
                        </w:smartTag>
                      </w:smartTag>
                      <w:r>
                        <w:rPr>
                          <w:rFonts w:ascii="Arial" w:hAnsi="Arial" w:cs="Arial"/>
                          <w:color w:val="231F20"/>
                          <w:sz w:val="18"/>
                          <w:szCs w:val="18"/>
                        </w:rPr>
                        <w:t xml:space="preserve"> company with its principal place of business at </w:t>
                      </w:r>
                      <w:smartTag w:uri="urn:schemas-microsoft-com:office:smarttags" w:element="address">
                        <w:smartTag w:uri="urn:schemas-microsoft-com:office:smarttags" w:element="Street">
                          <w:r>
                            <w:rPr>
                              <w:rFonts w:ascii="Arial" w:hAnsi="Arial" w:cs="Arial"/>
                              <w:color w:val="231F20"/>
                              <w:sz w:val="18"/>
                              <w:szCs w:val="18"/>
                            </w:rPr>
                            <w:t>16 Sussex Street</w:t>
                          </w:r>
                        </w:smartTag>
                        <w:r>
                          <w:rPr>
                            <w:rFonts w:ascii="Arial" w:hAnsi="Arial" w:cs="Arial"/>
                            <w:color w:val="231F20"/>
                            <w:sz w:val="18"/>
                            <w:szCs w:val="18"/>
                          </w:rPr>
                          <w:t xml:space="preserve">, </w:t>
                        </w:r>
                        <w:smartTag w:uri="urn:schemas-microsoft-com:office:smarttags" w:element="City">
                          <w:r>
                            <w:rPr>
                              <w:rFonts w:ascii="Arial" w:hAnsi="Arial" w:cs="Arial"/>
                              <w:color w:val="231F20"/>
                              <w:sz w:val="18"/>
                              <w:szCs w:val="18"/>
                            </w:rPr>
                            <w:t>London</w:t>
                          </w:r>
                        </w:smartTag>
                        <w:r>
                          <w:rPr>
                            <w:rFonts w:ascii="Arial" w:hAnsi="Arial" w:cs="Arial"/>
                            <w:color w:val="231F20"/>
                            <w:sz w:val="18"/>
                            <w:szCs w:val="18"/>
                          </w:rPr>
                          <w:t xml:space="preserve">, </w:t>
                        </w:r>
                        <w:smartTag w:uri="urn:schemas-microsoft-com:office:smarttags" w:element="PostalCode">
                          <w:r>
                            <w:rPr>
                              <w:rFonts w:ascii="Arial" w:hAnsi="Arial" w:cs="Arial"/>
                              <w:color w:val="231F20"/>
                              <w:sz w:val="18"/>
                              <w:szCs w:val="18"/>
                            </w:rPr>
                            <w:t>SW1V 4RW</w:t>
                          </w:r>
                        </w:smartTag>
                      </w:smartTag>
                      <w:r>
                        <w:rPr>
                          <w:rFonts w:ascii="Arial" w:hAnsi="Arial" w:cs="Arial"/>
                          <w:color w:val="231F20"/>
                          <w:sz w:val="18"/>
                          <w:szCs w:val="18"/>
                        </w:rPr>
                        <w:t>, hereinafter referred to as MANAGEMENT, on the   _____ day of   ______ (</w:t>
                      </w:r>
                      <w:proofErr w:type="spellStart"/>
                      <w:r>
                        <w:rPr>
                          <w:rFonts w:ascii="Arial" w:hAnsi="Arial" w:cs="Arial"/>
                          <w:color w:val="231F20"/>
                          <w:sz w:val="18"/>
                          <w:szCs w:val="18"/>
                        </w:rPr>
                        <w:t>mth</w:t>
                      </w:r>
                      <w:proofErr w:type="spellEnd"/>
                      <w:r>
                        <w:rPr>
                          <w:rFonts w:ascii="Arial" w:hAnsi="Arial" w:cs="Arial"/>
                          <w:color w:val="231F20"/>
                          <w:sz w:val="18"/>
                          <w:szCs w:val="18"/>
                        </w:rPr>
                        <w:t>) 20__ (</w:t>
                      </w:r>
                      <w:proofErr w:type="spellStart"/>
                      <w:r>
                        <w:rPr>
                          <w:rFonts w:ascii="Arial" w:hAnsi="Arial" w:cs="Arial"/>
                          <w:color w:val="231F20"/>
                          <w:sz w:val="18"/>
                          <w:szCs w:val="18"/>
                        </w:rPr>
                        <w:t>yr</w:t>
                      </w:r>
                      <w:proofErr w:type="spellEnd"/>
                      <w:r>
                        <w:rPr>
                          <w:rFonts w:ascii="Arial" w:hAnsi="Arial" w:cs="Arial"/>
                          <w:color w:val="231F20"/>
                          <w:sz w:val="18"/>
                          <w:szCs w:val="18"/>
                        </w:rPr>
                        <w:t>)</w:t>
                      </w:r>
                    </w:p>
                    <w:p w14:paraId="1340FC45" w14:textId="77777777" w:rsidR="00857D8B" w:rsidRDefault="00857D8B">
                      <w:pPr>
                        <w:autoSpaceDE w:val="0"/>
                        <w:autoSpaceDN w:val="0"/>
                        <w:adjustRightInd w:val="0"/>
                        <w:rPr>
                          <w:rFonts w:ascii="Arial" w:hAnsi="Arial" w:cs="Arial"/>
                          <w:color w:val="231F20"/>
                          <w:sz w:val="18"/>
                          <w:szCs w:val="18"/>
                        </w:rPr>
                      </w:pPr>
                    </w:p>
                  </w:txbxContent>
                </v:textbox>
              </v:shape>
            </w:pict>
          </mc:Fallback>
        </mc:AlternateContent>
      </w:r>
    </w:p>
    <w:p w14:paraId="79ACFC5C" w14:textId="77777777" w:rsidR="005E02A5" w:rsidRDefault="005E02A5">
      <w:pPr>
        <w:autoSpaceDE w:val="0"/>
        <w:autoSpaceDN w:val="0"/>
        <w:adjustRightInd w:val="0"/>
        <w:rPr>
          <w:rFonts w:ascii="ArialEuroMT" w:hAnsi="ArialEuroMT"/>
          <w:color w:val="000000"/>
          <w:sz w:val="18"/>
          <w:szCs w:val="18"/>
        </w:rPr>
      </w:pPr>
    </w:p>
    <w:p w14:paraId="7C5A59F7" w14:textId="77777777" w:rsidR="005E02A5" w:rsidRDefault="005E02A5">
      <w:pPr>
        <w:autoSpaceDE w:val="0"/>
        <w:autoSpaceDN w:val="0"/>
        <w:adjustRightInd w:val="0"/>
        <w:rPr>
          <w:rFonts w:ascii="ArialEuroMT" w:hAnsi="ArialEuroMT"/>
          <w:color w:val="000000"/>
          <w:sz w:val="18"/>
          <w:szCs w:val="18"/>
        </w:rPr>
      </w:pPr>
    </w:p>
    <w:p w14:paraId="313A655F" w14:textId="77777777" w:rsidR="005E02A5" w:rsidRDefault="005E02A5">
      <w:pPr>
        <w:autoSpaceDE w:val="0"/>
        <w:autoSpaceDN w:val="0"/>
        <w:adjustRightInd w:val="0"/>
        <w:rPr>
          <w:rFonts w:ascii="ArialEuroMT" w:hAnsi="ArialEuroMT"/>
          <w:color w:val="000000"/>
          <w:sz w:val="18"/>
          <w:szCs w:val="18"/>
        </w:rPr>
      </w:pPr>
    </w:p>
    <w:p w14:paraId="284FC51B" w14:textId="77777777" w:rsidR="005E02A5" w:rsidRDefault="005E02A5">
      <w:pPr>
        <w:autoSpaceDE w:val="0"/>
        <w:autoSpaceDN w:val="0"/>
        <w:adjustRightInd w:val="0"/>
        <w:rPr>
          <w:rFonts w:ascii="ArialEuroMT" w:hAnsi="ArialEuroMT"/>
          <w:color w:val="000000"/>
          <w:sz w:val="18"/>
          <w:szCs w:val="18"/>
        </w:rPr>
      </w:pPr>
    </w:p>
    <w:p w14:paraId="17495D40" w14:textId="77777777" w:rsidR="005E02A5" w:rsidRDefault="005E02A5">
      <w:pPr>
        <w:autoSpaceDE w:val="0"/>
        <w:autoSpaceDN w:val="0"/>
        <w:adjustRightInd w:val="0"/>
        <w:rPr>
          <w:rFonts w:ascii="ArialEuroMT" w:hAnsi="ArialEuroMT"/>
          <w:color w:val="000000"/>
          <w:sz w:val="18"/>
          <w:szCs w:val="18"/>
        </w:rPr>
      </w:pPr>
    </w:p>
    <w:p w14:paraId="748B1BD1" w14:textId="77777777" w:rsidR="005E02A5" w:rsidRDefault="005E02A5">
      <w:pPr>
        <w:autoSpaceDE w:val="0"/>
        <w:autoSpaceDN w:val="0"/>
        <w:adjustRightInd w:val="0"/>
        <w:rPr>
          <w:rFonts w:ascii="ArialEuroMT" w:hAnsi="ArialEuroMT"/>
          <w:color w:val="000000"/>
          <w:sz w:val="18"/>
          <w:szCs w:val="18"/>
        </w:rPr>
      </w:pPr>
    </w:p>
    <w:p w14:paraId="17B70A47" w14:textId="77777777" w:rsidR="005E02A5" w:rsidRDefault="005E02A5">
      <w:pPr>
        <w:autoSpaceDE w:val="0"/>
        <w:autoSpaceDN w:val="0"/>
        <w:adjustRightInd w:val="0"/>
        <w:rPr>
          <w:rFonts w:ascii="ArialEuroMT" w:hAnsi="ArialEuroMT"/>
          <w:color w:val="000000"/>
          <w:sz w:val="18"/>
          <w:szCs w:val="18"/>
        </w:rPr>
      </w:pPr>
    </w:p>
    <w:p w14:paraId="64120841" w14:textId="77777777" w:rsidR="005E02A5" w:rsidRDefault="005E02A5">
      <w:pPr>
        <w:autoSpaceDE w:val="0"/>
        <w:autoSpaceDN w:val="0"/>
        <w:adjustRightInd w:val="0"/>
        <w:rPr>
          <w:rFonts w:ascii="ArialEuroMT" w:hAnsi="ArialEuroMT"/>
          <w:color w:val="000000"/>
          <w:sz w:val="18"/>
          <w:szCs w:val="18"/>
        </w:rPr>
      </w:pPr>
    </w:p>
    <w:p w14:paraId="22D383E0" w14:textId="77777777" w:rsidR="005E02A5" w:rsidRDefault="005E02A5">
      <w:pPr>
        <w:autoSpaceDE w:val="0"/>
        <w:autoSpaceDN w:val="0"/>
        <w:adjustRightInd w:val="0"/>
        <w:rPr>
          <w:rFonts w:ascii="ArialEuroMT" w:hAnsi="ArialEuroMT"/>
          <w:color w:val="000000"/>
          <w:sz w:val="18"/>
          <w:szCs w:val="18"/>
        </w:rPr>
      </w:pPr>
    </w:p>
    <w:p w14:paraId="2776EF2F" w14:textId="77777777" w:rsidR="005E02A5" w:rsidRDefault="005E02A5">
      <w:pPr>
        <w:autoSpaceDE w:val="0"/>
        <w:autoSpaceDN w:val="0"/>
        <w:adjustRightInd w:val="0"/>
        <w:rPr>
          <w:rFonts w:ascii="ArialEuroMT" w:hAnsi="ArialEuroMT"/>
          <w:color w:val="000000"/>
          <w:sz w:val="18"/>
          <w:szCs w:val="18"/>
        </w:rPr>
      </w:pPr>
    </w:p>
    <w:p w14:paraId="18C2AA81" w14:textId="722D0C82" w:rsidR="005E02A5" w:rsidRDefault="008E3575">
      <w:pPr>
        <w:autoSpaceDE w:val="0"/>
        <w:autoSpaceDN w:val="0"/>
        <w:adjustRightInd w:val="0"/>
        <w:rPr>
          <w:rFonts w:ascii="ArialEuroMT" w:hAnsi="ArialEuroMT"/>
          <w:color w:val="000000"/>
          <w:sz w:val="18"/>
          <w:szCs w:val="18"/>
        </w:rPr>
      </w:pPr>
      <w:r>
        <w:rPr>
          <w:noProof/>
          <w:sz w:val="20"/>
        </w:rPr>
        <mc:AlternateContent>
          <mc:Choice Requires="wps">
            <w:drawing>
              <wp:anchor distT="0" distB="0" distL="114300" distR="114300" simplePos="0" relativeHeight="251653632" behindDoc="0" locked="0" layoutInCell="1" allowOverlap="1" wp14:anchorId="5AC27767" wp14:editId="7833B17D">
                <wp:simplePos x="0" y="0"/>
                <wp:positionH relativeFrom="column">
                  <wp:posOffset>3117850</wp:posOffset>
                </wp:positionH>
                <wp:positionV relativeFrom="paragraph">
                  <wp:posOffset>29845</wp:posOffset>
                </wp:positionV>
                <wp:extent cx="3200400" cy="2400300"/>
                <wp:effectExtent l="3175" t="0" r="0" b="2540"/>
                <wp:wrapNone/>
                <wp:docPr id="9"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2400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B17A43" w14:textId="77777777" w:rsidR="00BA1C68" w:rsidRDefault="00BA1C68">
                            <w:pPr>
                              <w:autoSpaceDE w:val="0"/>
                              <w:autoSpaceDN w:val="0"/>
                              <w:adjustRightInd w:val="0"/>
                              <w:jc w:val="both"/>
                              <w:rPr>
                                <w:rFonts w:ascii="Arial" w:hAnsi="Arial" w:cs="Arial"/>
                                <w:color w:val="000000"/>
                                <w:sz w:val="16"/>
                                <w:szCs w:val="16"/>
                              </w:rPr>
                            </w:pPr>
                            <w:r>
                              <w:rPr>
                                <w:rFonts w:ascii="Univers-Oblique" w:hAnsi="Univers-Oblique"/>
                                <w:i/>
                                <w:iCs/>
                                <w:color w:val="000000"/>
                                <w:sz w:val="16"/>
                                <w:szCs w:val="16"/>
                              </w:rPr>
                              <w:t xml:space="preserve">Management </w:t>
                            </w:r>
                            <w:r>
                              <w:rPr>
                                <w:rFonts w:ascii="Arial" w:hAnsi="Arial" w:cs="Arial"/>
                                <w:color w:val="000000"/>
                                <w:sz w:val="16"/>
                                <w:szCs w:val="16"/>
                              </w:rPr>
                              <w:t xml:space="preserve">will accept cancellation of this agreement by Exhibitor upon receipt by </w:t>
                            </w:r>
                            <w:r>
                              <w:rPr>
                                <w:rFonts w:ascii="Univers-Oblique" w:hAnsi="Univers-Oblique"/>
                                <w:i/>
                                <w:iCs/>
                                <w:color w:val="000000"/>
                                <w:sz w:val="16"/>
                                <w:szCs w:val="16"/>
                              </w:rPr>
                              <w:t>Management</w:t>
                            </w:r>
                            <w:r>
                              <w:rPr>
                                <w:rFonts w:ascii="Arial" w:hAnsi="Arial" w:cs="Arial"/>
                                <w:color w:val="000000"/>
                                <w:sz w:val="16"/>
                                <w:szCs w:val="16"/>
                              </w:rPr>
                              <w:t>, as hereinafter specified, of written notice of such cancellation at a date prior to the occurrence of the contingency as provided in paragraph numbered 14 of the Rules Governing Exhibition set forth below, in which event, Exhibitor agrees to pay and forfeit as payment for the services performed and damages incurred by management, a percentage of the amount which Exhibitor has agreed to pay, in accordance with the following schedule and percentages:</w:t>
                            </w:r>
                          </w:p>
                          <w:p w14:paraId="1CAC6397" w14:textId="77777777" w:rsidR="00BA1C68" w:rsidRDefault="00BA1C68">
                            <w:pPr>
                              <w:autoSpaceDE w:val="0"/>
                              <w:autoSpaceDN w:val="0"/>
                              <w:adjustRightInd w:val="0"/>
                              <w:rPr>
                                <w:rFonts w:ascii="Univers-Bold" w:hAnsi="Univers-Bold"/>
                                <w:b/>
                                <w:bCs/>
                                <w:color w:val="000000"/>
                                <w:sz w:val="16"/>
                                <w:szCs w:val="16"/>
                              </w:rPr>
                            </w:pPr>
                            <w:r>
                              <w:rPr>
                                <w:rFonts w:ascii="Univers-Bold" w:hAnsi="Univers-Bold"/>
                                <w:b/>
                                <w:bCs/>
                                <w:color w:val="000000"/>
                                <w:sz w:val="16"/>
                                <w:szCs w:val="16"/>
                              </w:rPr>
                              <w:t xml:space="preserve">                      Dates of cancellation</w:t>
                            </w:r>
                          </w:p>
                          <w:p w14:paraId="1C754617" w14:textId="77777777" w:rsidR="00BA1C68" w:rsidRDefault="00BA1C68">
                            <w:pPr>
                              <w:autoSpaceDE w:val="0"/>
                              <w:autoSpaceDN w:val="0"/>
                              <w:adjustRightInd w:val="0"/>
                              <w:rPr>
                                <w:rFonts w:ascii="Univers-Bold" w:hAnsi="Univers-Bold"/>
                                <w:b/>
                                <w:bCs/>
                                <w:color w:val="000000"/>
                                <w:sz w:val="16"/>
                                <w:szCs w:val="16"/>
                              </w:rPr>
                            </w:pPr>
                            <w:r>
                              <w:rPr>
                                <w:rFonts w:ascii="Univers-Bold" w:hAnsi="Univers-Bold"/>
                                <w:b/>
                                <w:bCs/>
                                <w:color w:val="000000"/>
                                <w:sz w:val="16"/>
                                <w:szCs w:val="16"/>
                              </w:rPr>
                              <w:t xml:space="preserve">Prior to </w:t>
                            </w:r>
                            <w:r>
                              <w:rPr>
                                <w:rFonts w:ascii="Univers-Bold" w:hAnsi="Univers-Bold"/>
                                <w:b/>
                                <w:bCs/>
                                <w:color w:val="000000"/>
                                <w:sz w:val="16"/>
                                <w:szCs w:val="16"/>
                              </w:rPr>
                              <w:tab/>
                            </w:r>
                            <w:r>
                              <w:rPr>
                                <w:rFonts w:ascii="Univers-Bold" w:hAnsi="Univers-Bold"/>
                                <w:b/>
                                <w:bCs/>
                                <w:color w:val="000000"/>
                                <w:sz w:val="16"/>
                                <w:szCs w:val="16"/>
                              </w:rPr>
                              <w:tab/>
                            </w:r>
                            <w:r>
                              <w:rPr>
                                <w:rFonts w:ascii="Univers-Bold" w:hAnsi="Univers-Bold"/>
                                <w:b/>
                                <w:bCs/>
                                <w:color w:val="000000"/>
                                <w:sz w:val="16"/>
                                <w:szCs w:val="16"/>
                              </w:rPr>
                              <w:tab/>
                              <w:t>Percentages</w:t>
                            </w:r>
                          </w:p>
                          <w:p w14:paraId="5A0E969A" w14:textId="264A6A34" w:rsidR="00BA1C68" w:rsidRDefault="00BA1C68">
                            <w:pPr>
                              <w:autoSpaceDE w:val="0"/>
                              <w:autoSpaceDN w:val="0"/>
                              <w:adjustRightInd w:val="0"/>
                              <w:rPr>
                                <w:rFonts w:ascii="Arial" w:hAnsi="Arial" w:cs="Arial"/>
                                <w:color w:val="000000"/>
                                <w:sz w:val="16"/>
                                <w:szCs w:val="16"/>
                              </w:rPr>
                            </w:pPr>
                            <w:r>
                              <w:rPr>
                                <w:rFonts w:ascii="Arial" w:hAnsi="Arial" w:cs="Arial"/>
                                <w:color w:val="000000"/>
                                <w:sz w:val="16"/>
                                <w:szCs w:val="16"/>
                              </w:rPr>
                              <w:t xml:space="preserve">   </w:t>
                            </w:r>
                            <w:r w:rsidR="005C224F">
                              <w:rPr>
                                <w:rFonts w:ascii="Arial" w:hAnsi="Arial" w:cs="Arial"/>
                                <w:color w:val="000000"/>
                                <w:sz w:val="16"/>
                                <w:szCs w:val="16"/>
                              </w:rPr>
                              <w:t>16 May</w:t>
                            </w:r>
                            <w:r w:rsidR="00A266A6">
                              <w:rPr>
                                <w:rFonts w:ascii="Arial" w:hAnsi="Arial" w:cs="Arial"/>
                                <w:color w:val="000000"/>
                                <w:sz w:val="16"/>
                                <w:szCs w:val="16"/>
                              </w:rPr>
                              <w:t xml:space="preserve"> </w:t>
                            </w:r>
                            <w:r>
                              <w:rPr>
                                <w:rFonts w:ascii="Arial" w:hAnsi="Arial" w:cs="Arial"/>
                                <w:color w:val="000000"/>
                                <w:sz w:val="16"/>
                                <w:szCs w:val="16"/>
                              </w:rPr>
                              <w:t>20</w:t>
                            </w:r>
                            <w:r w:rsidR="00733176">
                              <w:rPr>
                                <w:rFonts w:ascii="Arial" w:hAnsi="Arial" w:cs="Arial"/>
                                <w:color w:val="000000"/>
                                <w:sz w:val="16"/>
                                <w:szCs w:val="16"/>
                              </w:rPr>
                              <w:t>22</w:t>
                            </w:r>
                            <w:r>
                              <w:rPr>
                                <w:rFonts w:ascii="Arial" w:hAnsi="Arial" w:cs="Arial"/>
                                <w:color w:val="000000"/>
                                <w:sz w:val="16"/>
                                <w:szCs w:val="16"/>
                              </w:rPr>
                              <w:t xml:space="preserve"> </w:t>
                            </w:r>
                            <w:r>
                              <w:rPr>
                                <w:rFonts w:ascii="Arial" w:hAnsi="Arial" w:cs="Arial"/>
                                <w:color w:val="000000"/>
                                <w:sz w:val="16"/>
                                <w:szCs w:val="16"/>
                              </w:rPr>
                              <w:tab/>
                            </w:r>
                            <w:r>
                              <w:rPr>
                                <w:rFonts w:ascii="Arial" w:hAnsi="Arial" w:cs="Arial"/>
                                <w:color w:val="000000"/>
                                <w:sz w:val="16"/>
                                <w:szCs w:val="16"/>
                              </w:rPr>
                              <w:tab/>
                            </w:r>
                            <w:r w:rsidR="00A266A6">
                              <w:rPr>
                                <w:rFonts w:ascii="Arial" w:hAnsi="Arial" w:cs="Arial"/>
                                <w:color w:val="000000"/>
                                <w:sz w:val="16"/>
                                <w:szCs w:val="16"/>
                              </w:rPr>
                              <w:t>50</w:t>
                            </w:r>
                            <w:r>
                              <w:rPr>
                                <w:rFonts w:ascii="Arial" w:hAnsi="Arial" w:cs="Arial"/>
                                <w:color w:val="000000"/>
                                <w:sz w:val="16"/>
                                <w:szCs w:val="16"/>
                              </w:rPr>
                              <w:t>%</w:t>
                            </w:r>
                          </w:p>
                          <w:p w14:paraId="7CB47F43" w14:textId="77777777" w:rsidR="00BA1C68" w:rsidRDefault="00BA1C68">
                            <w:pPr>
                              <w:autoSpaceDE w:val="0"/>
                              <w:autoSpaceDN w:val="0"/>
                              <w:adjustRightInd w:val="0"/>
                              <w:rPr>
                                <w:rFonts w:ascii="Univers-Bold" w:hAnsi="Univers-Bold"/>
                                <w:b/>
                                <w:bCs/>
                                <w:color w:val="000000"/>
                                <w:sz w:val="16"/>
                                <w:szCs w:val="16"/>
                              </w:rPr>
                            </w:pPr>
                            <w:r>
                              <w:rPr>
                                <w:rFonts w:ascii="Arial" w:hAnsi="Arial" w:cs="Arial"/>
                                <w:color w:val="000000"/>
                                <w:sz w:val="16"/>
                                <w:szCs w:val="16"/>
                              </w:rPr>
                              <w:t xml:space="preserve"> </w:t>
                            </w:r>
                            <w:r>
                              <w:rPr>
                                <w:rFonts w:ascii="Univers-Bold" w:hAnsi="Univers-Bold"/>
                                <w:b/>
                                <w:bCs/>
                                <w:color w:val="000000"/>
                                <w:sz w:val="16"/>
                                <w:szCs w:val="16"/>
                              </w:rPr>
                              <w:t>After</w:t>
                            </w:r>
                          </w:p>
                          <w:p w14:paraId="33832E11" w14:textId="6EE83DF9" w:rsidR="00BA1C68" w:rsidRDefault="00BA1C68">
                            <w:pPr>
                              <w:autoSpaceDE w:val="0"/>
                              <w:autoSpaceDN w:val="0"/>
                              <w:adjustRightInd w:val="0"/>
                              <w:rPr>
                                <w:rFonts w:ascii="Arial" w:hAnsi="Arial" w:cs="Arial"/>
                                <w:color w:val="000000"/>
                                <w:sz w:val="16"/>
                                <w:szCs w:val="16"/>
                              </w:rPr>
                            </w:pPr>
                            <w:r>
                              <w:rPr>
                                <w:rFonts w:ascii="Arial" w:hAnsi="Arial" w:cs="Arial"/>
                                <w:color w:val="000000"/>
                                <w:sz w:val="16"/>
                                <w:szCs w:val="16"/>
                              </w:rPr>
                              <w:t xml:space="preserve">  </w:t>
                            </w:r>
                            <w:r w:rsidR="005C224F">
                              <w:rPr>
                                <w:rFonts w:ascii="Arial" w:hAnsi="Arial" w:cs="Arial"/>
                                <w:color w:val="000000"/>
                                <w:sz w:val="16"/>
                                <w:szCs w:val="16"/>
                              </w:rPr>
                              <w:t>16 May</w:t>
                            </w:r>
                            <w:r>
                              <w:rPr>
                                <w:rFonts w:ascii="Arial" w:hAnsi="Arial" w:cs="Arial"/>
                                <w:color w:val="000000"/>
                                <w:sz w:val="16"/>
                                <w:szCs w:val="16"/>
                              </w:rPr>
                              <w:t xml:space="preserve"> 20</w:t>
                            </w:r>
                            <w:r w:rsidR="00733176">
                              <w:rPr>
                                <w:rFonts w:ascii="Arial" w:hAnsi="Arial" w:cs="Arial"/>
                                <w:color w:val="000000"/>
                                <w:sz w:val="16"/>
                                <w:szCs w:val="16"/>
                              </w:rPr>
                              <w:t>22</w:t>
                            </w:r>
                            <w:r>
                              <w:rPr>
                                <w:rFonts w:ascii="Arial" w:hAnsi="Arial" w:cs="Arial"/>
                                <w:color w:val="000000"/>
                                <w:sz w:val="16"/>
                                <w:szCs w:val="16"/>
                              </w:rPr>
                              <w:t xml:space="preserve"> </w:t>
                            </w:r>
                            <w:r>
                              <w:rPr>
                                <w:rFonts w:ascii="Arial" w:hAnsi="Arial" w:cs="Arial"/>
                                <w:color w:val="000000"/>
                                <w:sz w:val="16"/>
                                <w:szCs w:val="16"/>
                              </w:rPr>
                              <w:tab/>
                            </w:r>
                            <w:r>
                              <w:rPr>
                                <w:rFonts w:ascii="Arial" w:hAnsi="Arial" w:cs="Arial"/>
                                <w:color w:val="000000"/>
                                <w:sz w:val="16"/>
                                <w:szCs w:val="16"/>
                              </w:rPr>
                              <w:tab/>
                              <w:t>100%</w:t>
                            </w:r>
                          </w:p>
                          <w:p w14:paraId="4A8B1E6A" w14:textId="77777777" w:rsidR="00BA1C68" w:rsidRDefault="00BA1C68">
                            <w:pPr>
                              <w:autoSpaceDE w:val="0"/>
                              <w:autoSpaceDN w:val="0"/>
                              <w:adjustRightInd w:val="0"/>
                              <w:rPr>
                                <w:rFonts w:ascii="Arial" w:hAnsi="Arial" w:cs="Arial"/>
                                <w:color w:val="000000"/>
                                <w:sz w:val="16"/>
                                <w:szCs w:val="16"/>
                              </w:rPr>
                            </w:pPr>
                            <w:r>
                              <w:rPr>
                                <w:rFonts w:ascii="Arial" w:hAnsi="Arial" w:cs="Arial"/>
                                <w:color w:val="000000"/>
                                <w:sz w:val="16"/>
                                <w:szCs w:val="16"/>
                              </w:rPr>
                              <w:t>Said written notice of such cancellation must be received</w:t>
                            </w:r>
                          </w:p>
                          <w:p w14:paraId="561A92FC" w14:textId="77777777" w:rsidR="00BA1C68" w:rsidRDefault="00BA1C68">
                            <w:pPr>
                              <w:autoSpaceDE w:val="0"/>
                              <w:autoSpaceDN w:val="0"/>
                              <w:adjustRightInd w:val="0"/>
                              <w:rPr>
                                <w:rFonts w:ascii="Univers-ExtraBlackExt" w:hAnsi="Univers-ExtraBlackExt"/>
                                <w:color w:val="000000"/>
                                <w:sz w:val="20"/>
                                <w:szCs w:val="20"/>
                              </w:rPr>
                            </w:pPr>
                            <w:r>
                              <w:rPr>
                                <w:rFonts w:ascii="Arial" w:hAnsi="Arial" w:cs="Arial"/>
                                <w:color w:val="000000"/>
                                <w:sz w:val="16"/>
                                <w:szCs w:val="16"/>
                              </w:rPr>
                              <w:t xml:space="preserve">by Management not later than 5:30 pm local time in </w:t>
                            </w:r>
                            <w:smartTag w:uri="urn:schemas-microsoft-com:office:smarttags" w:element="place">
                              <w:smartTag w:uri="urn:schemas-microsoft-com:office:smarttags" w:element="City">
                                <w:r>
                                  <w:rPr>
                                    <w:rFonts w:ascii="Arial" w:hAnsi="Arial" w:cs="Arial"/>
                                    <w:color w:val="000000"/>
                                    <w:sz w:val="16"/>
                                    <w:szCs w:val="16"/>
                                  </w:rPr>
                                  <w:t>London</w:t>
                                </w:r>
                              </w:smartTag>
                              <w:r>
                                <w:rPr>
                                  <w:rFonts w:ascii="Arial" w:hAnsi="Arial" w:cs="Arial"/>
                                  <w:color w:val="000000"/>
                                  <w:sz w:val="16"/>
                                  <w:szCs w:val="16"/>
                                </w:rPr>
                                <w:t xml:space="preserve">, </w:t>
                              </w:r>
                              <w:smartTag w:uri="urn:schemas-microsoft-com:office:smarttags" w:element="country-region">
                                <w:r>
                                  <w:rPr>
                                    <w:rFonts w:ascii="Arial" w:hAnsi="Arial" w:cs="Arial"/>
                                    <w:color w:val="000000"/>
                                    <w:sz w:val="16"/>
                                    <w:szCs w:val="16"/>
                                  </w:rPr>
                                  <w:t>UK</w:t>
                                </w:r>
                              </w:smartTag>
                            </w:smartTag>
                            <w:r>
                              <w:rPr>
                                <w:rFonts w:ascii="Arial" w:hAnsi="Arial" w:cs="Arial"/>
                                <w:color w:val="000000"/>
                                <w:sz w:val="16"/>
                                <w:szCs w:val="16"/>
                              </w:rPr>
                              <w:t>, on the day preceding the dates under the caption “Prior to.”</w:t>
                            </w:r>
                          </w:p>
                          <w:p w14:paraId="5485BC84" w14:textId="77777777" w:rsidR="00BA1C68" w:rsidRDefault="00BA1C6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C27767" id="Text Box 132" o:spid="_x0000_s1027" type="#_x0000_t202" style="position:absolute;margin-left:245.5pt;margin-top:2.35pt;width:252pt;height:18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" filled="f" stroked="f">
                <v:textbox>
                  <w:txbxContent>
                    <w:p w14:paraId="7DB17A43" w14:textId="77777777" w:rsidR="00BA1C68" w:rsidRDefault="00BA1C68">
                      <w:pPr>
                        <w:autoSpaceDE w:val="0"/>
                        <w:autoSpaceDN w:val="0"/>
                        <w:adjustRightInd w:val="0"/>
                        <w:jc w:val="both"/>
                        <w:rPr>
                          <w:rFonts w:ascii="Arial" w:hAnsi="Arial" w:cs="Arial"/>
                          <w:color w:val="000000"/>
                          <w:sz w:val="16"/>
                          <w:szCs w:val="16"/>
                        </w:rPr>
                      </w:pPr>
                      <w:r>
                        <w:rPr>
                          <w:rFonts w:ascii="Univers-Oblique" w:hAnsi="Univers-Oblique"/>
                          <w:i/>
                          <w:iCs/>
                          <w:color w:val="000000"/>
                          <w:sz w:val="16"/>
                          <w:szCs w:val="16"/>
                        </w:rPr>
                        <w:t xml:space="preserve">Management </w:t>
                      </w:r>
                      <w:r>
                        <w:rPr>
                          <w:rFonts w:ascii="Arial" w:hAnsi="Arial" w:cs="Arial"/>
                          <w:color w:val="000000"/>
                          <w:sz w:val="16"/>
                          <w:szCs w:val="16"/>
                        </w:rPr>
                        <w:t xml:space="preserve">will accept cancellation of this agreement by Exhibitor upon receipt by </w:t>
                      </w:r>
                      <w:r>
                        <w:rPr>
                          <w:rFonts w:ascii="Univers-Oblique" w:hAnsi="Univers-Oblique"/>
                          <w:i/>
                          <w:iCs/>
                          <w:color w:val="000000"/>
                          <w:sz w:val="16"/>
                          <w:szCs w:val="16"/>
                        </w:rPr>
                        <w:t>Management</w:t>
                      </w:r>
                      <w:r>
                        <w:rPr>
                          <w:rFonts w:ascii="Arial" w:hAnsi="Arial" w:cs="Arial"/>
                          <w:color w:val="000000"/>
                          <w:sz w:val="16"/>
                          <w:szCs w:val="16"/>
                        </w:rPr>
                        <w:t>, as hereinafter specified, of written notice of such cancellation at a date prior to the occurrence of the contingency as provided in paragraph numbered 14 of the Rules Governing Exhibition set forth below, in which event, Exhibitor agrees to pay and forfeit as payment for the services performed and damages incurred by management, a percentage of the amount which Exhibitor has agreed to pay, in accordance with the following schedule and percentages:</w:t>
                      </w:r>
                    </w:p>
                    <w:p w14:paraId="1CAC6397" w14:textId="77777777" w:rsidR="00BA1C68" w:rsidRDefault="00BA1C68">
                      <w:pPr>
                        <w:autoSpaceDE w:val="0"/>
                        <w:autoSpaceDN w:val="0"/>
                        <w:adjustRightInd w:val="0"/>
                        <w:rPr>
                          <w:rFonts w:ascii="Univers-Bold" w:hAnsi="Univers-Bold"/>
                          <w:b/>
                          <w:bCs/>
                          <w:color w:val="000000"/>
                          <w:sz w:val="16"/>
                          <w:szCs w:val="16"/>
                        </w:rPr>
                      </w:pPr>
                      <w:r>
                        <w:rPr>
                          <w:rFonts w:ascii="Univers-Bold" w:hAnsi="Univers-Bold"/>
                          <w:b/>
                          <w:bCs/>
                          <w:color w:val="000000"/>
                          <w:sz w:val="16"/>
                          <w:szCs w:val="16"/>
                        </w:rPr>
                        <w:t xml:space="preserve">                      Dates of cancellation</w:t>
                      </w:r>
                    </w:p>
                    <w:p w14:paraId="1C754617" w14:textId="77777777" w:rsidR="00BA1C68" w:rsidRDefault="00BA1C68">
                      <w:pPr>
                        <w:autoSpaceDE w:val="0"/>
                        <w:autoSpaceDN w:val="0"/>
                        <w:adjustRightInd w:val="0"/>
                        <w:rPr>
                          <w:rFonts w:ascii="Univers-Bold" w:hAnsi="Univers-Bold"/>
                          <w:b/>
                          <w:bCs/>
                          <w:color w:val="000000"/>
                          <w:sz w:val="16"/>
                          <w:szCs w:val="16"/>
                        </w:rPr>
                      </w:pPr>
                      <w:r>
                        <w:rPr>
                          <w:rFonts w:ascii="Univers-Bold" w:hAnsi="Univers-Bold"/>
                          <w:b/>
                          <w:bCs/>
                          <w:color w:val="000000"/>
                          <w:sz w:val="16"/>
                          <w:szCs w:val="16"/>
                        </w:rPr>
                        <w:t xml:space="preserve">Prior to </w:t>
                      </w:r>
                      <w:r>
                        <w:rPr>
                          <w:rFonts w:ascii="Univers-Bold" w:hAnsi="Univers-Bold"/>
                          <w:b/>
                          <w:bCs/>
                          <w:color w:val="000000"/>
                          <w:sz w:val="16"/>
                          <w:szCs w:val="16"/>
                        </w:rPr>
                        <w:tab/>
                      </w:r>
                      <w:r>
                        <w:rPr>
                          <w:rFonts w:ascii="Univers-Bold" w:hAnsi="Univers-Bold"/>
                          <w:b/>
                          <w:bCs/>
                          <w:color w:val="000000"/>
                          <w:sz w:val="16"/>
                          <w:szCs w:val="16"/>
                        </w:rPr>
                        <w:tab/>
                      </w:r>
                      <w:r>
                        <w:rPr>
                          <w:rFonts w:ascii="Univers-Bold" w:hAnsi="Univers-Bold"/>
                          <w:b/>
                          <w:bCs/>
                          <w:color w:val="000000"/>
                          <w:sz w:val="16"/>
                          <w:szCs w:val="16"/>
                        </w:rPr>
                        <w:tab/>
                        <w:t>Percentages</w:t>
                      </w:r>
                    </w:p>
                    <w:p w14:paraId="5A0E969A" w14:textId="264A6A34" w:rsidR="00BA1C68" w:rsidRDefault="00BA1C68">
                      <w:pPr>
                        <w:autoSpaceDE w:val="0"/>
                        <w:autoSpaceDN w:val="0"/>
                        <w:adjustRightInd w:val="0"/>
                        <w:rPr>
                          <w:rFonts w:ascii="Arial" w:hAnsi="Arial" w:cs="Arial"/>
                          <w:color w:val="000000"/>
                          <w:sz w:val="16"/>
                          <w:szCs w:val="16"/>
                        </w:rPr>
                      </w:pPr>
                      <w:r>
                        <w:rPr>
                          <w:rFonts w:ascii="Arial" w:hAnsi="Arial" w:cs="Arial"/>
                          <w:color w:val="000000"/>
                          <w:sz w:val="16"/>
                          <w:szCs w:val="16"/>
                        </w:rPr>
                        <w:t xml:space="preserve">   </w:t>
                      </w:r>
                      <w:r w:rsidR="005C224F">
                        <w:rPr>
                          <w:rFonts w:ascii="Arial" w:hAnsi="Arial" w:cs="Arial"/>
                          <w:color w:val="000000"/>
                          <w:sz w:val="16"/>
                          <w:szCs w:val="16"/>
                        </w:rPr>
                        <w:t>16 May</w:t>
                      </w:r>
                      <w:r w:rsidR="00A266A6">
                        <w:rPr>
                          <w:rFonts w:ascii="Arial" w:hAnsi="Arial" w:cs="Arial"/>
                          <w:color w:val="000000"/>
                          <w:sz w:val="16"/>
                          <w:szCs w:val="16"/>
                        </w:rPr>
                        <w:t xml:space="preserve"> </w:t>
                      </w:r>
                      <w:r>
                        <w:rPr>
                          <w:rFonts w:ascii="Arial" w:hAnsi="Arial" w:cs="Arial"/>
                          <w:color w:val="000000"/>
                          <w:sz w:val="16"/>
                          <w:szCs w:val="16"/>
                        </w:rPr>
                        <w:t>20</w:t>
                      </w:r>
                      <w:r w:rsidR="00733176">
                        <w:rPr>
                          <w:rFonts w:ascii="Arial" w:hAnsi="Arial" w:cs="Arial"/>
                          <w:color w:val="000000"/>
                          <w:sz w:val="16"/>
                          <w:szCs w:val="16"/>
                        </w:rPr>
                        <w:t>22</w:t>
                      </w:r>
                      <w:r>
                        <w:rPr>
                          <w:rFonts w:ascii="Arial" w:hAnsi="Arial" w:cs="Arial"/>
                          <w:color w:val="000000"/>
                          <w:sz w:val="16"/>
                          <w:szCs w:val="16"/>
                        </w:rPr>
                        <w:t xml:space="preserve"> </w:t>
                      </w:r>
                      <w:r>
                        <w:rPr>
                          <w:rFonts w:ascii="Arial" w:hAnsi="Arial" w:cs="Arial"/>
                          <w:color w:val="000000"/>
                          <w:sz w:val="16"/>
                          <w:szCs w:val="16"/>
                        </w:rPr>
                        <w:tab/>
                      </w:r>
                      <w:r>
                        <w:rPr>
                          <w:rFonts w:ascii="Arial" w:hAnsi="Arial" w:cs="Arial"/>
                          <w:color w:val="000000"/>
                          <w:sz w:val="16"/>
                          <w:szCs w:val="16"/>
                        </w:rPr>
                        <w:tab/>
                      </w:r>
                      <w:r w:rsidR="00A266A6">
                        <w:rPr>
                          <w:rFonts w:ascii="Arial" w:hAnsi="Arial" w:cs="Arial"/>
                          <w:color w:val="000000"/>
                          <w:sz w:val="16"/>
                          <w:szCs w:val="16"/>
                        </w:rPr>
                        <w:t>50</w:t>
                      </w:r>
                      <w:r>
                        <w:rPr>
                          <w:rFonts w:ascii="Arial" w:hAnsi="Arial" w:cs="Arial"/>
                          <w:color w:val="000000"/>
                          <w:sz w:val="16"/>
                          <w:szCs w:val="16"/>
                        </w:rPr>
                        <w:t>%</w:t>
                      </w:r>
                    </w:p>
                    <w:p w14:paraId="7CB47F43" w14:textId="77777777" w:rsidR="00BA1C68" w:rsidRDefault="00BA1C68">
                      <w:pPr>
                        <w:autoSpaceDE w:val="0"/>
                        <w:autoSpaceDN w:val="0"/>
                        <w:adjustRightInd w:val="0"/>
                        <w:rPr>
                          <w:rFonts w:ascii="Univers-Bold" w:hAnsi="Univers-Bold"/>
                          <w:b/>
                          <w:bCs/>
                          <w:color w:val="000000"/>
                          <w:sz w:val="16"/>
                          <w:szCs w:val="16"/>
                        </w:rPr>
                      </w:pPr>
                      <w:r>
                        <w:rPr>
                          <w:rFonts w:ascii="Arial" w:hAnsi="Arial" w:cs="Arial"/>
                          <w:color w:val="000000"/>
                          <w:sz w:val="16"/>
                          <w:szCs w:val="16"/>
                        </w:rPr>
                        <w:t xml:space="preserve"> </w:t>
                      </w:r>
                      <w:r>
                        <w:rPr>
                          <w:rFonts w:ascii="Univers-Bold" w:hAnsi="Univers-Bold"/>
                          <w:b/>
                          <w:bCs/>
                          <w:color w:val="000000"/>
                          <w:sz w:val="16"/>
                          <w:szCs w:val="16"/>
                        </w:rPr>
                        <w:t>After</w:t>
                      </w:r>
                    </w:p>
                    <w:p w14:paraId="33832E11" w14:textId="6EE83DF9" w:rsidR="00BA1C68" w:rsidRDefault="00BA1C68">
                      <w:pPr>
                        <w:autoSpaceDE w:val="0"/>
                        <w:autoSpaceDN w:val="0"/>
                        <w:adjustRightInd w:val="0"/>
                        <w:rPr>
                          <w:rFonts w:ascii="Arial" w:hAnsi="Arial" w:cs="Arial"/>
                          <w:color w:val="000000"/>
                          <w:sz w:val="16"/>
                          <w:szCs w:val="16"/>
                        </w:rPr>
                      </w:pPr>
                      <w:r>
                        <w:rPr>
                          <w:rFonts w:ascii="Arial" w:hAnsi="Arial" w:cs="Arial"/>
                          <w:color w:val="000000"/>
                          <w:sz w:val="16"/>
                          <w:szCs w:val="16"/>
                        </w:rPr>
                        <w:t xml:space="preserve">  </w:t>
                      </w:r>
                      <w:r w:rsidR="005C224F">
                        <w:rPr>
                          <w:rFonts w:ascii="Arial" w:hAnsi="Arial" w:cs="Arial"/>
                          <w:color w:val="000000"/>
                          <w:sz w:val="16"/>
                          <w:szCs w:val="16"/>
                        </w:rPr>
                        <w:t>16 May</w:t>
                      </w:r>
                      <w:r>
                        <w:rPr>
                          <w:rFonts w:ascii="Arial" w:hAnsi="Arial" w:cs="Arial"/>
                          <w:color w:val="000000"/>
                          <w:sz w:val="16"/>
                          <w:szCs w:val="16"/>
                        </w:rPr>
                        <w:t xml:space="preserve"> 20</w:t>
                      </w:r>
                      <w:r w:rsidR="00733176">
                        <w:rPr>
                          <w:rFonts w:ascii="Arial" w:hAnsi="Arial" w:cs="Arial"/>
                          <w:color w:val="000000"/>
                          <w:sz w:val="16"/>
                          <w:szCs w:val="16"/>
                        </w:rPr>
                        <w:t>22</w:t>
                      </w:r>
                      <w:r>
                        <w:rPr>
                          <w:rFonts w:ascii="Arial" w:hAnsi="Arial" w:cs="Arial"/>
                          <w:color w:val="000000"/>
                          <w:sz w:val="16"/>
                          <w:szCs w:val="16"/>
                        </w:rPr>
                        <w:t xml:space="preserve"> </w:t>
                      </w:r>
                      <w:r>
                        <w:rPr>
                          <w:rFonts w:ascii="Arial" w:hAnsi="Arial" w:cs="Arial"/>
                          <w:color w:val="000000"/>
                          <w:sz w:val="16"/>
                          <w:szCs w:val="16"/>
                        </w:rPr>
                        <w:tab/>
                      </w:r>
                      <w:r>
                        <w:rPr>
                          <w:rFonts w:ascii="Arial" w:hAnsi="Arial" w:cs="Arial"/>
                          <w:color w:val="000000"/>
                          <w:sz w:val="16"/>
                          <w:szCs w:val="16"/>
                        </w:rPr>
                        <w:tab/>
                        <w:t>100%</w:t>
                      </w:r>
                    </w:p>
                    <w:p w14:paraId="4A8B1E6A" w14:textId="77777777" w:rsidR="00BA1C68" w:rsidRDefault="00BA1C68">
                      <w:pPr>
                        <w:autoSpaceDE w:val="0"/>
                        <w:autoSpaceDN w:val="0"/>
                        <w:adjustRightInd w:val="0"/>
                        <w:rPr>
                          <w:rFonts w:ascii="Arial" w:hAnsi="Arial" w:cs="Arial"/>
                          <w:color w:val="000000"/>
                          <w:sz w:val="16"/>
                          <w:szCs w:val="16"/>
                        </w:rPr>
                      </w:pPr>
                      <w:r>
                        <w:rPr>
                          <w:rFonts w:ascii="Arial" w:hAnsi="Arial" w:cs="Arial"/>
                          <w:color w:val="000000"/>
                          <w:sz w:val="16"/>
                          <w:szCs w:val="16"/>
                        </w:rPr>
                        <w:t>Said written notice of such cancellation must be received</w:t>
                      </w:r>
                    </w:p>
                    <w:p w14:paraId="561A92FC" w14:textId="77777777" w:rsidR="00BA1C68" w:rsidRDefault="00BA1C68">
                      <w:pPr>
                        <w:autoSpaceDE w:val="0"/>
                        <w:autoSpaceDN w:val="0"/>
                        <w:adjustRightInd w:val="0"/>
                        <w:rPr>
                          <w:rFonts w:ascii="Univers-ExtraBlackExt" w:hAnsi="Univers-ExtraBlackExt"/>
                          <w:color w:val="000000"/>
                          <w:sz w:val="20"/>
                          <w:szCs w:val="20"/>
                        </w:rPr>
                      </w:pPr>
                      <w:r>
                        <w:rPr>
                          <w:rFonts w:ascii="Arial" w:hAnsi="Arial" w:cs="Arial"/>
                          <w:color w:val="000000"/>
                          <w:sz w:val="16"/>
                          <w:szCs w:val="16"/>
                        </w:rPr>
                        <w:t xml:space="preserve">by Management not later than 5:30 pm local time in </w:t>
                      </w:r>
                      <w:smartTag w:uri="urn:schemas-microsoft-com:office:smarttags" w:element="place">
                        <w:smartTag w:uri="urn:schemas-microsoft-com:office:smarttags" w:element="City">
                          <w:r>
                            <w:rPr>
                              <w:rFonts w:ascii="Arial" w:hAnsi="Arial" w:cs="Arial"/>
                              <w:color w:val="000000"/>
                              <w:sz w:val="16"/>
                              <w:szCs w:val="16"/>
                            </w:rPr>
                            <w:t>London</w:t>
                          </w:r>
                        </w:smartTag>
                        <w:r>
                          <w:rPr>
                            <w:rFonts w:ascii="Arial" w:hAnsi="Arial" w:cs="Arial"/>
                            <w:color w:val="000000"/>
                            <w:sz w:val="16"/>
                            <w:szCs w:val="16"/>
                          </w:rPr>
                          <w:t xml:space="preserve">, </w:t>
                        </w:r>
                        <w:smartTag w:uri="urn:schemas-microsoft-com:office:smarttags" w:element="country-region">
                          <w:r>
                            <w:rPr>
                              <w:rFonts w:ascii="Arial" w:hAnsi="Arial" w:cs="Arial"/>
                              <w:color w:val="000000"/>
                              <w:sz w:val="16"/>
                              <w:szCs w:val="16"/>
                            </w:rPr>
                            <w:t>UK</w:t>
                          </w:r>
                        </w:smartTag>
                      </w:smartTag>
                      <w:r>
                        <w:rPr>
                          <w:rFonts w:ascii="Arial" w:hAnsi="Arial" w:cs="Arial"/>
                          <w:color w:val="000000"/>
                          <w:sz w:val="16"/>
                          <w:szCs w:val="16"/>
                        </w:rPr>
                        <w:t>, on the day preceding the dates under the caption “Prior to.”</w:t>
                      </w:r>
                    </w:p>
                    <w:p w14:paraId="5485BC84" w14:textId="77777777" w:rsidR="00BA1C68" w:rsidRDefault="00BA1C68"/>
                  </w:txbxContent>
                </v:textbox>
              </v:shape>
            </w:pict>
          </mc:Fallback>
        </mc:AlternateContent>
      </w:r>
      <w:r>
        <w:rPr>
          <w:noProof/>
          <w:sz w:val="20"/>
        </w:rPr>
        <mc:AlternateContent>
          <mc:Choice Requires="wps">
            <w:drawing>
              <wp:anchor distT="0" distB="0" distL="114300" distR="114300" simplePos="0" relativeHeight="251652608" behindDoc="0" locked="0" layoutInCell="1" allowOverlap="1" wp14:anchorId="716B9CE8" wp14:editId="57E381DB">
                <wp:simplePos x="0" y="0"/>
                <wp:positionH relativeFrom="column">
                  <wp:posOffset>-25400</wp:posOffset>
                </wp:positionH>
                <wp:positionV relativeFrom="paragraph">
                  <wp:posOffset>29845</wp:posOffset>
                </wp:positionV>
                <wp:extent cx="3200400" cy="2190750"/>
                <wp:effectExtent l="3175" t="0" r="0" b="2540"/>
                <wp:wrapNone/>
                <wp:docPr id="8"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2190750"/>
                        </a:xfrm>
                        <a:prstGeom prst="rect">
                          <a:avLst/>
                        </a:prstGeom>
                        <a:noFill/>
                        <a:ln>
                          <a:noFill/>
                        </a:ln>
                        <a:extLst>
                          <a:ext uri="{909E8E84-426E-40DD-AFC4-6F175D3DCCD1}">
                            <a14:hiddenFill xmlns:a14="http://schemas.microsoft.com/office/drawing/2010/main">
                              <a:solidFill>
                                <a:srgbClr val="FFFFFF">
                                  <a:alpha val="5000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C6B5C6" w14:textId="77777777" w:rsidR="00BA1C68" w:rsidRDefault="00BA1C68">
                            <w:pPr>
                              <w:autoSpaceDE w:val="0"/>
                              <w:autoSpaceDN w:val="0"/>
                              <w:adjustRightInd w:val="0"/>
                              <w:jc w:val="both"/>
                              <w:rPr>
                                <w:rFonts w:ascii="Arial" w:hAnsi="Arial" w:cs="Arial"/>
                                <w:color w:val="000000"/>
                                <w:sz w:val="16"/>
                                <w:szCs w:val="16"/>
                              </w:rPr>
                            </w:pPr>
                            <w:r>
                              <w:rPr>
                                <w:rFonts w:ascii="Univers-Oblique" w:hAnsi="Univers-Oblique"/>
                                <w:i/>
                                <w:iCs/>
                                <w:color w:val="000000"/>
                                <w:sz w:val="16"/>
                                <w:szCs w:val="16"/>
                              </w:rPr>
                              <w:t>Exhibitor agrees</w:t>
                            </w:r>
                            <w:r>
                              <w:rPr>
                                <w:rFonts w:ascii="Arial" w:hAnsi="Arial" w:cs="Arial"/>
                                <w:color w:val="000000"/>
                                <w:sz w:val="16"/>
                                <w:szCs w:val="16"/>
                              </w:rPr>
                              <w:t xml:space="preserve"> to prepare an exhibit of its products or services, which shall be directly pertinent to the function or industry represented by the exhibition specified above, and as approved by Management, for display in booth(s) to be hereafter assigned by Management, as shown on the official floor plan, or its/their equivalent in square metres, whether or not actually occupied by </w:t>
                            </w:r>
                            <w:r>
                              <w:rPr>
                                <w:rFonts w:ascii="Univers-Oblique" w:hAnsi="Univers-Oblique"/>
                                <w:i/>
                                <w:iCs/>
                                <w:color w:val="000000"/>
                                <w:sz w:val="16"/>
                                <w:szCs w:val="16"/>
                              </w:rPr>
                              <w:t>Exhibitor</w:t>
                            </w:r>
                            <w:r>
                              <w:rPr>
                                <w:rFonts w:ascii="Arial" w:hAnsi="Arial" w:cs="Arial"/>
                                <w:color w:val="000000"/>
                                <w:sz w:val="16"/>
                                <w:szCs w:val="16"/>
                              </w:rPr>
                              <w:t>.</w:t>
                            </w:r>
                          </w:p>
                          <w:p w14:paraId="243831B7" w14:textId="77777777" w:rsidR="00BA1C68" w:rsidRDefault="00BA1C68">
                            <w:pPr>
                              <w:autoSpaceDE w:val="0"/>
                              <w:autoSpaceDN w:val="0"/>
                              <w:adjustRightInd w:val="0"/>
                              <w:rPr>
                                <w:rFonts w:ascii="ArialEuroMT" w:hAnsi="ArialEuroMT"/>
                                <w:color w:val="000000"/>
                                <w:sz w:val="16"/>
                                <w:szCs w:val="16"/>
                              </w:rPr>
                            </w:pPr>
                            <w:r>
                              <w:rPr>
                                <w:rFonts w:ascii="Univers-Oblique" w:hAnsi="Univers-Oblique"/>
                                <w:i/>
                                <w:iCs/>
                                <w:color w:val="000000"/>
                                <w:sz w:val="16"/>
                                <w:szCs w:val="16"/>
                              </w:rPr>
                              <w:t xml:space="preserve">Exhibitor </w:t>
                            </w:r>
                            <w:r>
                              <w:rPr>
                                <w:rFonts w:ascii="Arial" w:hAnsi="Arial" w:cs="Arial"/>
                                <w:color w:val="000000"/>
                                <w:sz w:val="16"/>
                                <w:szCs w:val="16"/>
                              </w:rPr>
                              <w:t xml:space="preserve">agrees to pay a total rent of </w:t>
                            </w:r>
                            <w:r>
                              <w:rPr>
                                <w:rFonts w:ascii="ArialEuroMT" w:hAnsi="ArialEuroMT"/>
                                <w:color w:val="000000"/>
                                <w:sz w:val="16"/>
                                <w:szCs w:val="16"/>
                              </w:rPr>
                              <w:t>€</w:t>
                            </w:r>
                          </w:p>
                          <w:p w14:paraId="1AD80995" w14:textId="77777777" w:rsidR="00BA1C68" w:rsidRDefault="00BA1C68">
                            <w:pPr>
                              <w:autoSpaceDE w:val="0"/>
                              <w:autoSpaceDN w:val="0"/>
                              <w:adjustRightInd w:val="0"/>
                              <w:rPr>
                                <w:rFonts w:ascii="Arial" w:hAnsi="Arial" w:cs="Arial"/>
                                <w:color w:val="000000"/>
                                <w:sz w:val="16"/>
                                <w:szCs w:val="16"/>
                              </w:rPr>
                            </w:pPr>
                            <w:r>
                              <w:rPr>
                                <w:rFonts w:ascii="Arial" w:hAnsi="Arial" w:cs="Arial"/>
                                <w:color w:val="000000"/>
                                <w:sz w:val="16"/>
                                <w:szCs w:val="16"/>
                              </w:rPr>
                              <w:t xml:space="preserve">of which </w:t>
                            </w:r>
                            <w:r>
                              <w:rPr>
                                <w:rFonts w:ascii="ArialEuroMT" w:hAnsi="ArialEuroMT"/>
                                <w:color w:val="000000"/>
                                <w:sz w:val="16"/>
                                <w:szCs w:val="16"/>
                              </w:rPr>
                              <w:t xml:space="preserve">€ </w:t>
                            </w:r>
                            <w:r>
                              <w:rPr>
                                <w:rFonts w:ascii="ArialEuroMT" w:hAnsi="ArialEuroMT"/>
                                <w:color w:val="000000"/>
                                <w:sz w:val="16"/>
                                <w:szCs w:val="16"/>
                              </w:rPr>
                              <w:tab/>
                            </w:r>
                            <w:r>
                              <w:rPr>
                                <w:rFonts w:ascii="ArialEuroMT" w:hAnsi="ArialEuroMT"/>
                                <w:color w:val="000000"/>
                                <w:sz w:val="16"/>
                                <w:szCs w:val="16"/>
                              </w:rPr>
                              <w:tab/>
                            </w:r>
                            <w:r>
                              <w:rPr>
                                <w:rFonts w:ascii="Arial" w:hAnsi="Arial" w:cs="Arial"/>
                                <w:color w:val="000000"/>
                                <w:sz w:val="16"/>
                                <w:szCs w:val="16"/>
                              </w:rPr>
                              <w:t xml:space="preserve">shall have been or will  be paid by the exhibitor upon the signing of this contract and the balance of   </w:t>
                            </w:r>
                          </w:p>
                          <w:p w14:paraId="6CF45345" w14:textId="77777777" w:rsidR="00BA1C68" w:rsidRDefault="00BA1C68">
                            <w:pPr>
                              <w:autoSpaceDE w:val="0"/>
                              <w:autoSpaceDN w:val="0"/>
                              <w:adjustRightInd w:val="0"/>
                              <w:rPr>
                                <w:rFonts w:ascii="Arial" w:hAnsi="Arial" w:cs="Arial"/>
                                <w:color w:val="000000"/>
                                <w:sz w:val="16"/>
                                <w:szCs w:val="16"/>
                              </w:rPr>
                            </w:pPr>
                            <w:r>
                              <w:rPr>
                                <w:rFonts w:ascii="ArialEuroMT" w:hAnsi="ArialEuroMT"/>
                                <w:color w:val="000000"/>
                                <w:sz w:val="16"/>
                                <w:szCs w:val="16"/>
                              </w:rPr>
                              <w:t xml:space="preserve">€ </w:t>
                            </w:r>
                            <w:r>
                              <w:rPr>
                                <w:rFonts w:ascii="ArialEuroMT" w:hAnsi="ArialEuroMT"/>
                                <w:color w:val="000000"/>
                                <w:sz w:val="16"/>
                                <w:szCs w:val="16"/>
                              </w:rPr>
                              <w:tab/>
                            </w:r>
                            <w:r>
                              <w:rPr>
                                <w:rFonts w:ascii="ArialEuroMT" w:hAnsi="ArialEuroMT"/>
                                <w:color w:val="000000"/>
                                <w:sz w:val="16"/>
                                <w:szCs w:val="16"/>
                              </w:rPr>
                              <w:tab/>
                            </w:r>
                            <w:r>
                              <w:rPr>
                                <w:rFonts w:ascii="Arial" w:hAnsi="Arial" w:cs="Arial"/>
                                <w:color w:val="000000"/>
                                <w:sz w:val="16"/>
                                <w:szCs w:val="16"/>
                              </w:rPr>
                              <w:t>shall be paid by the exhibitor when stand(s) assignment has been made by Management.</w:t>
                            </w:r>
                          </w:p>
                          <w:p w14:paraId="742B7C78" w14:textId="77777777" w:rsidR="00BA1C68" w:rsidRDefault="00BA1C68">
                            <w:pPr>
                              <w:autoSpaceDE w:val="0"/>
                              <w:autoSpaceDN w:val="0"/>
                              <w:adjustRightInd w:val="0"/>
                              <w:rPr>
                                <w:rFonts w:ascii="Arial" w:hAnsi="Arial" w:cs="Arial"/>
                                <w:color w:val="000000"/>
                                <w:sz w:val="16"/>
                                <w:szCs w:val="16"/>
                              </w:rPr>
                            </w:pPr>
                          </w:p>
                          <w:p w14:paraId="4352F1EB" w14:textId="77777777" w:rsidR="00BA1C68" w:rsidRDefault="00BA1C68">
                            <w:pPr>
                              <w:autoSpaceDE w:val="0"/>
                              <w:autoSpaceDN w:val="0"/>
                              <w:adjustRightInd w:val="0"/>
                              <w:rPr>
                                <w:rFonts w:ascii="Arial" w:hAnsi="Arial" w:cs="Arial"/>
                                <w:color w:val="000000"/>
                                <w:sz w:val="16"/>
                                <w:szCs w:val="16"/>
                              </w:rPr>
                            </w:pPr>
                            <w:r>
                              <w:rPr>
                                <w:rFonts w:ascii="Univers-Oblique" w:hAnsi="Univers-Oblique"/>
                                <w:i/>
                                <w:iCs/>
                                <w:color w:val="000000"/>
                                <w:sz w:val="16"/>
                                <w:szCs w:val="16"/>
                              </w:rPr>
                              <w:t xml:space="preserve">Exhibitor </w:t>
                            </w:r>
                            <w:r>
                              <w:rPr>
                                <w:rFonts w:ascii="Arial" w:hAnsi="Arial" w:cs="Arial"/>
                                <w:color w:val="000000"/>
                                <w:sz w:val="16"/>
                                <w:szCs w:val="16"/>
                              </w:rPr>
                              <w:t>accepts as part of this agreement, and agrees to comply with, the rules governing the exhibition set forth below and any additions or amendments to these rules as may be included in official exhibitor manual to be forwarded to each Exhibitor at a later date, or otherwise issued.</w:t>
                            </w:r>
                          </w:p>
                          <w:p w14:paraId="6017949E" w14:textId="77777777" w:rsidR="00BA1C68" w:rsidRDefault="00BA1C6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6B9CE8" id="Text Box 131" o:spid="_x0000_s1028" type="#_x0000_t202" style="position:absolute;margin-left:-2pt;margin-top:2.35pt;width:252pt;height:17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" filled="f" stroked="f">
                <v:fill opacity="32896f"/>
                <v:textbox>
                  <w:txbxContent>
                    <w:p w14:paraId="2AC6B5C6" w14:textId="77777777" w:rsidR="00BA1C68" w:rsidRDefault="00BA1C68">
                      <w:pPr>
                        <w:autoSpaceDE w:val="0"/>
                        <w:autoSpaceDN w:val="0"/>
                        <w:adjustRightInd w:val="0"/>
                        <w:jc w:val="both"/>
                        <w:rPr>
                          <w:rFonts w:ascii="Arial" w:hAnsi="Arial" w:cs="Arial"/>
                          <w:color w:val="000000"/>
                          <w:sz w:val="16"/>
                          <w:szCs w:val="16"/>
                        </w:rPr>
                      </w:pPr>
                      <w:r>
                        <w:rPr>
                          <w:rFonts w:ascii="Univers-Oblique" w:hAnsi="Univers-Oblique"/>
                          <w:i/>
                          <w:iCs/>
                          <w:color w:val="000000"/>
                          <w:sz w:val="16"/>
                          <w:szCs w:val="16"/>
                        </w:rPr>
                        <w:t>Exhibitor agrees</w:t>
                      </w:r>
                      <w:r>
                        <w:rPr>
                          <w:rFonts w:ascii="Arial" w:hAnsi="Arial" w:cs="Arial"/>
                          <w:color w:val="000000"/>
                          <w:sz w:val="16"/>
                          <w:szCs w:val="16"/>
                        </w:rPr>
                        <w:t xml:space="preserve"> to prepare an exhibit of its products or services, which shall be directly pertinent to the function or industry represented by the exhibition specified above, and as approved by Management, for display in booth(s) to be hereafter assigned by Management, as shown on the official floor plan, or its/their equivalent in square metres, whether or not actually occupied by </w:t>
                      </w:r>
                      <w:r>
                        <w:rPr>
                          <w:rFonts w:ascii="Univers-Oblique" w:hAnsi="Univers-Oblique"/>
                          <w:i/>
                          <w:iCs/>
                          <w:color w:val="000000"/>
                          <w:sz w:val="16"/>
                          <w:szCs w:val="16"/>
                        </w:rPr>
                        <w:t>Exhibitor</w:t>
                      </w:r>
                      <w:r>
                        <w:rPr>
                          <w:rFonts w:ascii="Arial" w:hAnsi="Arial" w:cs="Arial"/>
                          <w:color w:val="000000"/>
                          <w:sz w:val="16"/>
                          <w:szCs w:val="16"/>
                        </w:rPr>
                        <w:t>.</w:t>
                      </w:r>
                    </w:p>
                    <w:p w14:paraId="243831B7" w14:textId="77777777" w:rsidR="00BA1C68" w:rsidRDefault="00BA1C68">
                      <w:pPr>
                        <w:autoSpaceDE w:val="0"/>
                        <w:autoSpaceDN w:val="0"/>
                        <w:adjustRightInd w:val="0"/>
                        <w:rPr>
                          <w:rFonts w:ascii="ArialEuroMT" w:hAnsi="ArialEuroMT"/>
                          <w:color w:val="000000"/>
                          <w:sz w:val="16"/>
                          <w:szCs w:val="16"/>
                        </w:rPr>
                      </w:pPr>
                      <w:r>
                        <w:rPr>
                          <w:rFonts w:ascii="Univers-Oblique" w:hAnsi="Univers-Oblique"/>
                          <w:i/>
                          <w:iCs/>
                          <w:color w:val="000000"/>
                          <w:sz w:val="16"/>
                          <w:szCs w:val="16"/>
                        </w:rPr>
                        <w:t xml:space="preserve">Exhibitor </w:t>
                      </w:r>
                      <w:r>
                        <w:rPr>
                          <w:rFonts w:ascii="Arial" w:hAnsi="Arial" w:cs="Arial"/>
                          <w:color w:val="000000"/>
                          <w:sz w:val="16"/>
                          <w:szCs w:val="16"/>
                        </w:rPr>
                        <w:t xml:space="preserve">agrees to pay a total rent of </w:t>
                      </w:r>
                      <w:r>
                        <w:rPr>
                          <w:rFonts w:ascii="ArialEuroMT" w:hAnsi="ArialEuroMT"/>
                          <w:color w:val="000000"/>
                          <w:sz w:val="16"/>
                          <w:szCs w:val="16"/>
                        </w:rPr>
                        <w:t>€</w:t>
                      </w:r>
                    </w:p>
                    <w:p w14:paraId="1AD80995" w14:textId="77777777" w:rsidR="00BA1C68" w:rsidRDefault="00BA1C68">
                      <w:pPr>
                        <w:autoSpaceDE w:val="0"/>
                        <w:autoSpaceDN w:val="0"/>
                        <w:adjustRightInd w:val="0"/>
                        <w:rPr>
                          <w:rFonts w:ascii="Arial" w:hAnsi="Arial" w:cs="Arial"/>
                          <w:color w:val="000000"/>
                          <w:sz w:val="16"/>
                          <w:szCs w:val="16"/>
                        </w:rPr>
                      </w:pPr>
                      <w:r>
                        <w:rPr>
                          <w:rFonts w:ascii="Arial" w:hAnsi="Arial" w:cs="Arial"/>
                          <w:color w:val="000000"/>
                          <w:sz w:val="16"/>
                          <w:szCs w:val="16"/>
                        </w:rPr>
                        <w:t xml:space="preserve">of which </w:t>
                      </w:r>
                      <w:r>
                        <w:rPr>
                          <w:rFonts w:ascii="ArialEuroMT" w:hAnsi="ArialEuroMT"/>
                          <w:color w:val="000000"/>
                          <w:sz w:val="16"/>
                          <w:szCs w:val="16"/>
                        </w:rPr>
                        <w:t xml:space="preserve">€ </w:t>
                      </w:r>
                      <w:r>
                        <w:rPr>
                          <w:rFonts w:ascii="ArialEuroMT" w:hAnsi="ArialEuroMT"/>
                          <w:color w:val="000000"/>
                          <w:sz w:val="16"/>
                          <w:szCs w:val="16"/>
                        </w:rPr>
                        <w:tab/>
                      </w:r>
                      <w:r>
                        <w:rPr>
                          <w:rFonts w:ascii="ArialEuroMT" w:hAnsi="ArialEuroMT"/>
                          <w:color w:val="000000"/>
                          <w:sz w:val="16"/>
                          <w:szCs w:val="16"/>
                        </w:rPr>
                        <w:tab/>
                      </w:r>
                      <w:r>
                        <w:rPr>
                          <w:rFonts w:ascii="Arial" w:hAnsi="Arial" w:cs="Arial"/>
                          <w:color w:val="000000"/>
                          <w:sz w:val="16"/>
                          <w:szCs w:val="16"/>
                        </w:rPr>
                        <w:t xml:space="preserve">shall have been or will  be paid by the exhibitor upon the signing of this contract and the balance of   </w:t>
                      </w:r>
                    </w:p>
                    <w:p w14:paraId="6CF45345" w14:textId="77777777" w:rsidR="00BA1C68" w:rsidRDefault="00BA1C68">
                      <w:pPr>
                        <w:autoSpaceDE w:val="0"/>
                        <w:autoSpaceDN w:val="0"/>
                        <w:adjustRightInd w:val="0"/>
                        <w:rPr>
                          <w:rFonts w:ascii="Arial" w:hAnsi="Arial" w:cs="Arial"/>
                          <w:color w:val="000000"/>
                          <w:sz w:val="16"/>
                          <w:szCs w:val="16"/>
                        </w:rPr>
                      </w:pPr>
                      <w:r>
                        <w:rPr>
                          <w:rFonts w:ascii="ArialEuroMT" w:hAnsi="ArialEuroMT"/>
                          <w:color w:val="000000"/>
                          <w:sz w:val="16"/>
                          <w:szCs w:val="16"/>
                        </w:rPr>
                        <w:t xml:space="preserve">€ </w:t>
                      </w:r>
                      <w:r>
                        <w:rPr>
                          <w:rFonts w:ascii="ArialEuroMT" w:hAnsi="ArialEuroMT"/>
                          <w:color w:val="000000"/>
                          <w:sz w:val="16"/>
                          <w:szCs w:val="16"/>
                        </w:rPr>
                        <w:tab/>
                      </w:r>
                      <w:r>
                        <w:rPr>
                          <w:rFonts w:ascii="ArialEuroMT" w:hAnsi="ArialEuroMT"/>
                          <w:color w:val="000000"/>
                          <w:sz w:val="16"/>
                          <w:szCs w:val="16"/>
                        </w:rPr>
                        <w:tab/>
                      </w:r>
                      <w:r>
                        <w:rPr>
                          <w:rFonts w:ascii="Arial" w:hAnsi="Arial" w:cs="Arial"/>
                          <w:color w:val="000000"/>
                          <w:sz w:val="16"/>
                          <w:szCs w:val="16"/>
                        </w:rPr>
                        <w:t>shall be paid by the exhibitor when stand(s) assignment has been made by Management.</w:t>
                      </w:r>
                    </w:p>
                    <w:p w14:paraId="742B7C78" w14:textId="77777777" w:rsidR="00BA1C68" w:rsidRDefault="00BA1C68">
                      <w:pPr>
                        <w:autoSpaceDE w:val="0"/>
                        <w:autoSpaceDN w:val="0"/>
                        <w:adjustRightInd w:val="0"/>
                        <w:rPr>
                          <w:rFonts w:ascii="Arial" w:hAnsi="Arial" w:cs="Arial"/>
                          <w:color w:val="000000"/>
                          <w:sz w:val="16"/>
                          <w:szCs w:val="16"/>
                        </w:rPr>
                      </w:pPr>
                    </w:p>
                    <w:p w14:paraId="4352F1EB" w14:textId="77777777" w:rsidR="00BA1C68" w:rsidRDefault="00BA1C68">
                      <w:pPr>
                        <w:autoSpaceDE w:val="0"/>
                        <w:autoSpaceDN w:val="0"/>
                        <w:adjustRightInd w:val="0"/>
                        <w:rPr>
                          <w:rFonts w:ascii="Arial" w:hAnsi="Arial" w:cs="Arial"/>
                          <w:color w:val="000000"/>
                          <w:sz w:val="16"/>
                          <w:szCs w:val="16"/>
                        </w:rPr>
                      </w:pPr>
                      <w:r>
                        <w:rPr>
                          <w:rFonts w:ascii="Univers-Oblique" w:hAnsi="Univers-Oblique"/>
                          <w:i/>
                          <w:iCs/>
                          <w:color w:val="000000"/>
                          <w:sz w:val="16"/>
                          <w:szCs w:val="16"/>
                        </w:rPr>
                        <w:t xml:space="preserve">Exhibitor </w:t>
                      </w:r>
                      <w:r>
                        <w:rPr>
                          <w:rFonts w:ascii="Arial" w:hAnsi="Arial" w:cs="Arial"/>
                          <w:color w:val="000000"/>
                          <w:sz w:val="16"/>
                          <w:szCs w:val="16"/>
                        </w:rPr>
                        <w:t>accepts as part of this agreement, and agrees to comply with, the rules governing the exhibition set forth below and any additions or amendments to these rules as may be included in official exhibitor manual to be forwarded to each Exhibitor at a later date, or otherwise issued.</w:t>
                      </w:r>
                    </w:p>
                    <w:p w14:paraId="6017949E" w14:textId="77777777" w:rsidR="00BA1C68" w:rsidRDefault="00BA1C68"/>
                  </w:txbxContent>
                </v:textbox>
              </v:shape>
            </w:pict>
          </mc:Fallback>
        </mc:AlternateContent>
      </w:r>
    </w:p>
    <w:p w14:paraId="7F13D4D3" w14:textId="77777777" w:rsidR="005E02A5" w:rsidRDefault="005E02A5">
      <w:pPr>
        <w:autoSpaceDE w:val="0"/>
        <w:autoSpaceDN w:val="0"/>
        <w:adjustRightInd w:val="0"/>
        <w:rPr>
          <w:rFonts w:ascii="ArialEuroMT" w:hAnsi="ArialEuroMT"/>
          <w:color w:val="000000"/>
          <w:sz w:val="18"/>
          <w:szCs w:val="18"/>
        </w:rPr>
      </w:pPr>
    </w:p>
    <w:p w14:paraId="36D8AB2C" w14:textId="77777777" w:rsidR="005E02A5" w:rsidRDefault="005E02A5">
      <w:pPr>
        <w:autoSpaceDE w:val="0"/>
        <w:autoSpaceDN w:val="0"/>
        <w:adjustRightInd w:val="0"/>
        <w:rPr>
          <w:rFonts w:ascii="ArialEuroMT" w:hAnsi="ArialEuroMT"/>
          <w:color w:val="000000"/>
          <w:sz w:val="18"/>
          <w:szCs w:val="18"/>
        </w:rPr>
      </w:pPr>
    </w:p>
    <w:p w14:paraId="312B8F07" w14:textId="77777777" w:rsidR="005E02A5" w:rsidRDefault="005E02A5">
      <w:pPr>
        <w:autoSpaceDE w:val="0"/>
        <w:autoSpaceDN w:val="0"/>
        <w:adjustRightInd w:val="0"/>
        <w:rPr>
          <w:rFonts w:ascii="ArialEuroMT" w:hAnsi="ArialEuroMT"/>
          <w:color w:val="000000"/>
          <w:sz w:val="18"/>
          <w:szCs w:val="18"/>
        </w:rPr>
      </w:pPr>
    </w:p>
    <w:p w14:paraId="6F1AC36D" w14:textId="77777777" w:rsidR="005E02A5" w:rsidRDefault="005E02A5">
      <w:pPr>
        <w:autoSpaceDE w:val="0"/>
        <w:autoSpaceDN w:val="0"/>
        <w:adjustRightInd w:val="0"/>
        <w:rPr>
          <w:rFonts w:ascii="ArialEuroMT" w:hAnsi="ArialEuroMT"/>
          <w:color w:val="000000"/>
          <w:sz w:val="18"/>
          <w:szCs w:val="18"/>
        </w:rPr>
      </w:pPr>
    </w:p>
    <w:p w14:paraId="70C81C2A" w14:textId="77777777" w:rsidR="005E02A5" w:rsidRDefault="005E02A5">
      <w:pPr>
        <w:autoSpaceDE w:val="0"/>
        <w:autoSpaceDN w:val="0"/>
        <w:adjustRightInd w:val="0"/>
        <w:rPr>
          <w:rFonts w:ascii="ArialEuroMT" w:hAnsi="ArialEuroMT"/>
          <w:color w:val="000000"/>
          <w:sz w:val="18"/>
          <w:szCs w:val="18"/>
        </w:rPr>
      </w:pPr>
    </w:p>
    <w:p w14:paraId="47ED62EE" w14:textId="77777777" w:rsidR="005E02A5" w:rsidRDefault="005E02A5">
      <w:pPr>
        <w:autoSpaceDE w:val="0"/>
        <w:autoSpaceDN w:val="0"/>
        <w:adjustRightInd w:val="0"/>
        <w:rPr>
          <w:rFonts w:ascii="ArialEuroMT" w:hAnsi="ArialEuroMT"/>
          <w:color w:val="000000"/>
          <w:sz w:val="18"/>
          <w:szCs w:val="18"/>
        </w:rPr>
      </w:pPr>
    </w:p>
    <w:p w14:paraId="78F91F0C" w14:textId="77777777" w:rsidR="005E02A5" w:rsidRDefault="005E02A5">
      <w:pPr>
        <w:autoSpaceDE w:val="0"/>
        <w:autoSpaceDN w:val="0"/>
        <w:adjustRightInd w:val="0"/>
        <w:rPr>
          <w:rFonts w:ascii="ArialEuroMT" w:hAnsi="ArialEuroMT"/>
          <w:color w:val="000000"/>
          <w:sz w:val="18"/>
          <w:szCs w:val="18"/>
        </w:rPr>
      </w:pPr>
    </w:p>
    <w:p w14:paraId="0829005B" w14:textId="77777777" w:rsidR="005E02A5" w:rsidRDefault="005E02A5">
      <w:pPr>
        <w:autoSpaceDE w:val="0"/>
        <w:autoSpaceDN w:val="0"/>
        <w:adjustRightInd w:val="0"/>
        <w:rPr>
          <w:rFonts w:ascii="ArialEuroMT" w:hAnsi="ArialEuroMT"/>
          <w:color w:val="000000"/>
          <w:sz w:val="18"/>
          <w:szCs w:val="18"/>
        </w:rPr>
      </w:pPr>
    </w:p>
    <w:p w14:paraId="27FF533D" w14:textId="77777777" w:rsidR="005E02A5" w:rsidRDefault="005E02A5">
      <w:pPr>
        <w:autoSpaceDE w:val="0"/>
        <w:autoSpaceDN w:val="0"/>
        <w:adjustRightInd w:val="0"/>
        <w:rPr>
          <w:rFonts w:ascii="ArialEuroMT" w:hAnsi="ArialEuroMT"/>
          <w:color w:val="000000"/>
          <w:sz w:val="18"/>
          <w:szCs w:val="18"/>
        </w:rPr>
      </w:pPr>
    </w:p>
    <w:p w14:paraId="09291D23" w14:textId="77777777" w:rsidR="005E02A5" w:rsidRDefault="005E02A5">
      <w:pPr>
        <w:autoSpaceDE w:val="0"/>
        <w:autoSpaceDN w:val="0"/>
        <w:adjustRightInd w:val="0"/>
        <w:rPr>
          <w:rFonts w:ascii="ArialEuroMT" w:hAnsi="ArialEuroMT"/>
          <w:color w:val="000000"/>
          <w:sz w:val="18"/>
          <w:szCs w:val="18"/>
        </w:rPr>
      </w:pPr>
    </w:p>
    <w:p w14:paraId="094F7041" w14:textId="77777777" w:rsidR="005E02A5" w:rsidRDefault="005E02A5">
      <w:pPr>
        <w:autoSpaceDE w:val="0"/>
        <w:autoSpaceDN w:val="0"/>
        <w:adjustRightInd w:val="0"/>
        <w:rPr>
          <w:rFonts w:ascii="ArialEuroMT" w:hAnsi="ArialEuroMT"/>
          <w:color w:val="000000"/>
          <w:sz w:val="18"/>
          <w:szCs w:val="18"/>
        </w:rPr>
      </w:pPr>
    </w:p>
    <w:p w14:paraId="47922B5B" w14:textId="77777777" w:rsidR="005E02A5" w:rsidRDefault="005E02A5">
      <w:pPr>
        <w:autoSpaceDE w:val="0"/>
        <w:autoSpaceDN w:val="0"/>
        <w:adjustRightInd w:val="0"/>
        <w:rPr>
          <w:rFonts w:ascii="ArialEuroMT" w:hAnsi="ArialEuroMT"/>
          <w:color w:val="000000"/>
          <w:sz w:val="18"/>
          <w:szCs w:val="18"/>
        </w:rPr>
      </w:pPr>
    </w:p>
    <w:p w14:paraId="4D960F4F" w14:textId="77777777" w:rsidR="005E02A5" w:rsidRDefault="005E02A5">
      <w:pPr>
        <w:autoSpaceDE w:val="0"/>
        <w:autoSpaceDN w:val="0"/>
        <w:adjustRightInd w:val="0"/>
        <w:rPr>
          <w:rFonts w:ascii="ArialEuroMT" w:hAnsi="ArialEuroMT"/>
          <w:color w:val="000000"/>
          <w:sz w:val="18"/>
          <w:szCs w:val="18"/>
        </w:rPr>
      </w:pPr>
    </w:p>
    <w:p w14:paraId="10D62DF5" w14:textId="77777777" w:rsidR="005E02A5" w:rsidRDefault="005E02A5">
      <w:pPr>
        <w:autoSpaceDE w:val="0"/>
        <w:autoSpaceDN w:val="0"/>
        <w:adjustRightInd w:val="0"/>
        <w:rPr>
          <w:rFonts w:ascii="ArialEuroMT" w:hAnsi="ArialEuroMT"/>
          <w:color w:val="000000"/>
          <w:sz w:val="18"/>
          <w:szCs w:val="18"/>
        </w:rPr>
      </w:pPr>
    </w:p>
    <w:p w14:paraId="03ADC4D5" w14:textId="77777777" w:rsidR="005E02A5" w:rsidRDefault="005E02A5">
      <w:pPr>
        <w:autoSpaceDE w:val="0"/>
        <w:autoSpaceDN w:val="0"/>
        <w:adjustRightInd w:val="0"/>
        <w:rPr>
          <w:rFonts w:ascii="ArialEuroMT" w:hAnsi="ArialEuroMT"/>
          <w:color w:val="000000"/>
          <w:sz w:val="18"/>
          <w:szCs w:val="18"/>
        </w:rPr>
      </w:pPr>
    </w:p>
    <w:p w14:paraId="3C64D507" w14:textId="77777777" w:rsidR="005E02A5" w:rsidRDefault="005E02A5">
      <w:pPr>
        <w:autoSpaceDE w:val="0"/>
        <w:autoSpaceDN w:val="0"/>
        <w:adjustRightInd w:val="0"/>
        <w:rPr>
          <w:rFonts w:ascii="ArialEuroMT" w:hAnsi="ArialEuroMT"/>
          <w:color w:val="000000"/>
          <w:sz w:val="18"/>
          <w:szCs w:val="18"/>
        </w:rPr>
      </w:pPr>
    </w:p>
    <w:p w14:paraId="034D497C" w14:textId="77777777" w:rsidR="005E02A5" w:rsidRDefault="005E02A5">
      <w:pPr>
        <w:autoSpaceDE w:val="0"/>
        <w:autoSpaceDN w:val="0"/>
        <w:adjustRightInd w:val="0"/>
        <w:rPr>
          <w:rFonts w:ascii="ArialEuroMT" w:hAnsi="ArialEuroMT"/>
          <w:color w:val="000000"/>
          <w:sz w:val="18"/>
          <w:szCs w:val="18"/>
        </w:rPr>
      </w:pPr>
    </w:p>
    <w:p w14:paraId="4708C8A7" w14:textId="77777777" w:rsidR="005E02A5" w:rsidRDefault="005E02A5">
      <w:pPr>
        <w:autoSpaceDE w:val="0"/>
        <w:autoSpaceDN w:val="0"/>
        <w:adjustRightInd w:val="0"/>
        <w:rPr>
          <w:rFonts w:ascii="ArialEuroMT" w:hAnsi="ArialEuroMT"/>
          <w:color w:val="000000"/>
          <w:sz w:val="18"/>
          <w:szCs w:val="18"/>
        </w:rPr>
      </w:pPr>
    </w:p>
    <w:p w14:paraId="370687C3" w14:textId="6AFCA5F0" w:rsidR="005E02A5" w:rsidRDefault="008E3575">
      <w:pPr>
        <w:autoSpaceDE w:val="0"/>
        <w:autoSpaceDN w:val="0"/>
        <w:adjustRightInd w:val="0"/>
        <w:rPr>
          <w:rFonts w:ascii="ArialEuroMT" w:hAnsi="ArialEuroMT"/>
          <w:color w:val="000000"/>
          <w:sz w:val="18"/>
          <w:szCs w:val="18"/>
        </w:rPr>
      </w:pPr>
      <w:r>
        <w:rPr>
          <w:rFonts w:ascii="ArialEuroMT" w:hAnsi="ArialEuroMT"/>
          <w:noProof/>
          <w:color w:val="000000"/>
          <w:sz w:val="20"/>
          <w:szCs w:val="18"/>
        </w:rPr>
        <mc:AlternateContent>
          <mc:Choice Requires="wps">
            <w:drawing>
              <wp:anchor distT="0" distB="0" distL="114300" distR="114300" simplePos="0" relativeHeight="251656704" behindDoc="0" locked="0" layoutInCell="1" allowOverlap="1" wp14:anchorId="486F5F1A" wp14:editId="54D0D809">
                <wp:simplePos x="0" y="0"/>
                <wp:positionH relativeFrom="column">
                  <wp:posOffset>1905000</wp:posOffset>
                </wp:positionH>
                <wp:positionV relativeFrom="paragraph">
                  <wp:posOffset>57785</wp:posOffset>
                </wp:positionV>
                <wp:extent cx="2514600" cy="228600"/>
                <wp:effectExtent l="0" t="0" r="0" b="1905"/>
                <wp:wrapNone/>
                <wp:docPr id="7"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42B145" w14:textId="77777777" w:rsidR="00BA1C68" w:rsidRPr="0088775E" w:rsidRDefault="00BA1C68">
                            <w:pPr>
                              <w:rPr>
                                <w:color w:val="538135"/>
                              </w:rPr>
                            </w:pPr>
                            <w:r w:rsidRPr="0088775E">
                              <w:rPr>
                                <w:rFonts w:ascii="Univers-ExtraBlackExt" w:hAnsi="Univers-ExtraBlackExt" w:cs="Arial"/>
                                <w:b/>
                                <w:bCs/>
                                <w:color w:val="538135"/>
                                <w:sz w:val="20"/>
                                <w:szCs w:val="20"/>
                              </w:rPr>
                              <w:t>RULES GOVERNING EXHIBITION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6F5F1A" id="Text Box 135" o:spid="_x0000_s1029" type="#_x0000_t202" style="position:absolute;margin-left:150pt;margin-top:4.55pt;width:198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" stroked="f">
                <v:textbox>
                  <w:txbxContent>
                    <w:p w14:paraId="2D42B145" w14:textId="77777777" w:rsidR="00BA1C68" w:rsidRPr="0088775E" w:rsidRDefault="00BA1C68">
                      <w:pPr>
                        <w:rPr>
                          <w:color w:val="538135"/>
                        </w:rPr>
                      </w:pPr>
                      <w:r w:rsidRPr="0088775E">
                        <w:rPr>
                          <w:rFonts w:ascii="Univers-ExtraBlackExt" w:hAnsi="Univers-ExtraBlackExt" w:cs="Arial"/>
                          <w:b/>
                          <w:bCs/>
                          <w:color w:val="538135"/>
                          <w:sz w:val="20"/>
                          <w:szCs w:val="20"/>
                        </w:rPr>
                        <w:t>RULES GOVERNING EXHIBITION</w:t>
                      </w:r>
                    </w:p>
                  </w:txbxContent>
                </v:textbox>
              </v:shape>
            </w:pict>
          </mc:Fallback>
        </mc:AlternateContent>
      </w:r>
    </w:p>
    <w:p w14:paraId="10930D33" w14:textId="77777777" w:rsidR="005E02A5" w:rsidRDefault="005E02A5">
      <w:pPr>
        <w:autoSpaceDE w:val="0"/>
        <w:autoSpaceDN w:val="0"/>
        <w:adjustRightInd w:val="0"/>
        <w:rPr>
          <w:rFonts w:ascii="ArialEuroMT" w:hAnsi="ArialEuroMT"/>
          <w:color w:val="000000"/>
          <w:sz w:val="18"/>
          <w:szCs w:val="18"/>
        </w:rPr>
      </w:pPr>
    </w:p>
    <w:p w14:paraId="746E0A55" w14:textId="77777777" w:rsidR="005E02A5" w:rsidRDefault="005E02A5">
      <w:pPr>
        <w:autoSpaceDE w:val="0"/>
        <w:autoSpaceDN w:val="0"/>
        <w:adjustRightInd w:val="0"/>
        <w:rPr>
          <w:rFonts w:ascii="ArialEuroMT" w:hAnsi="ArialEuroMT"/>
          <w:color w:val="000000"/>
          <w:sz w:val="18"/>
          <w:szCs w:val="18"/>
        </w:rPr>
      </w:pPr>
    </w:p>
    <w:p w14:paraId="3C8F508C" w14:textId="0F873FDC" w:rsidR="005E02A5" w:rsidRDefault="008E3575">
      <w:pPr>
        <w:autoSpaceDE w:val="0"/>
        <w:autoSpaceDN w:val="0"/>
        <w:adjustRightInd w:val="0"/>
        <w:rPr>
          <w:rFonts w:ascii="ArialEuroMT" w:hAnsi="ArialEuroMT"/>
          <w:color w:val="000000"/>
          <w:sz w:val="18"/>
          <w:szCs w:val="18"/>
        </w:rPr>
      </w:pPr>
      <w:r>
        <w:rPr>
          <w:rFonts w:ascii="Arial" w:hAnsi="Arial" w:cs="Arial"/>
          <w:noProof/>
          <w:sz w:val="20"/>
          <w:szCs w:val="16"/>
        </w:rPr>
        <mc:AlternateContent>
          <mc:Choice Requires="wps">
            <w:drawing>
              <wp:anchor distT="0" distB="0" distL="114300" distR="114300" simplePos="0" relativeHeight="251654656" behindDoc="0" locked="0" layoutInCell="1" allowOverlap="1" wp14:anchorId="73A034CB" wp14:editId="3D3E065F">
                <wp:simplePos x="0" y="0"/>
                <wp:positionH relativeFrom="column">
                  <wp:posOffset>3124200</wp:posOffset>
                </wp:positionH>
                <wp:positionV relativeFrom="paragraph">
                  <wp:posOffset>6350</wp:posOffset>
                </wp:positionV>
                <wp:extent cx="3200400" cy="4914900"/>
                <wp:effectExtent l="0" t="0" r="0" b="1905"/>
                <wp:wrapNone/>
                <wp:docPr id="6"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4914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98838E" w14:textId="77777777" w:rsidR="00BA1C68" w:rsidRPr="008506D6" w:rsidRDefault="00BA1C68">
                            <w:pPr>
                              <w:autoSpaceDE w:val="0"/>
                              <w:autoSpaceDN w:val="0"/>
                              <w:adjustRightInd w:val="0"/>
                              <w:jc w:val="both"/>
                              <w:rPr>
                                <w:rFonts w:ascii="Arial" w:hAnsi="Arial" w:cs="Arial"/>
                                <w:sz w:val="16"/>
                                <w:szCs w:val="16"/>
                              </w:rPr>
                            </w:pPr>
                            <w:r w:rsidRPr="008506D6">
                              <w:rPr>
                                <w:rFonts w:ascii="Arial" w:hAnsi="Arial" w:cs="Arial"/>
                                <w:sz w:val="16"/>
                                <w:szCs w:val="16"/>
                              </w:rPr>
                              <w:t xml:space="preserve">7. </w:t>
                            </w:r>
                            <w:r w:rsidRPr="008506D6">
                              <w:rPr>
                                <w:rFonts w:ascii="Arial" w:hAnsi="Arial" w:cs="Arial"/>
                                <w:i/>
                                <w:iCs/>
                                <w:sz w:val="16"/>
                                <w:szCs w:val="16"/>
                              </w:rPr>
                              <w:t>Damage to Property</w:t>
                            </w:r>
                            <w:r w:rsidRPr="008506D6">
                              <w:rPr>
                                <w:rFonts w:ascii="Arial" w:hAnsi="Arial" w:cs="Arial"/>
                                <w:sz w:val="16"/>
                                <w:szCs w:val="16"/>
                              </w:rPr>
                              <w:t>. Exhibitor is liable for any damage caused to building floors, walls, or columns, or to standard booth equipment, or to other exhibitors’ property. Exhibitor may not apply paint, lacquer, adhesive or other coating to building columns and floors or to standard stand equipment.</w:t>
                            </w:r>
                          </w:p>
                          <w:p w14:paraId="36FBA10C" w14:textId="77777777" w:rsidR="00BA1C68" w:rsidRPr="008506D6" w:rsidRDefault="00BA1C68">
                            <w:pPr>
                              <w:autoSpaceDE w:val="0"/>
                              <w:autoSpaceDN w:val="0"/>
                              <w:adjustRightInd w:val="0"/>
                              <w:jc w:val="both"/>
                              <w:rPr>
                                <w:rFonts w:ascii="Arial" w:hAnsi="Arial" w:cs="Arial"/>
                                <w:sz w:val="16"/>
                                <w:szCs w:val="16"/>
                              </w:rPr>
                            </w:pPr>
                            <w:r w:rsidRPr="008506D6">
                              <w:rPr>
                                <w:rFonts w:ascii="Arial" w:hAnsi="Arial" w:cs="Arial"/>
                                <w:sz w:val="16"/>
                                <w:szCs w:val="16"/>
                              </w:rPr>
                              <w:t xml:space="preserve">8. </w:t>
                            </w:r>
                            <w:r w:rsidRPr="008506D6">
                              <w:rPr>
                                <w:rFonts w:ascii="Arial" w:hAnsi="Arial" w:cs="Arial"/>
                                <w:i/>
                                <w:iCs/>
                                <w:sz w:val="16"/>
                                <w:szCs w:val="16"/>
                              </w:rPr>
                              <w:t>Alcoholic Beverages</w:t>
                            </w:r>
                            <w:r w:rsidRPr="008506D6">
                              <w:rPr>
                                <w:rFonts w:ascii="Arial" w:hAnsi="Arial" w:cs="Arial"/>
                                <w:sz w:val="16"/>
                                <w:szCs w:val="16"/>
                              </w:rPr>
                              <w:t>. The use of alcoholic beverages in the exhibition is prohibited without the express approval of Management first having been obtained.</w:t>
                            </w:r>
                          </w:p>
                          <w:p w14:paraId="6E5E279E" w14:textId="77777777" w:rsidR="00BA1C68" w:rsidRPr="008506D6" w:rsidRDefault="00BA1C68">
                            <w:pPr>
                              <w:autoSpaceDE w:val="0"/>
                              <w:autoSpaceDN w:val="0"/>
                              <w:adjustRightInd w:val="0"/>
                              <w:jc w:val="both"/>
                              <w:rPr>
                                <w:rFonts w:ascii="Arial" w:hAnsi="Arial" w:cs="Arial"/>
                                <w:sz w:val="16"/>
                                <w:szCs w:val="16"/>
                              </w:rPr>
                            </w:pPr>
                            <w:r w:rsidRPr="008506D6">
                              <w:rPr>
                                <w:rFonts w:ascii="Arial" w:hAnsi="Arial" w:cs="Arial"/>
                                <w:sz w:val="16"/>
                                <w:szCs w:val="16"/>
                              </w:rPr>
                              <w:t xml:space="preserve">9. </w:t>
                            </w:r>
                            <w:r w:rsidRPr="008506D6">
                              <w:rPr>
                                <w:rFonts w:ascii="Arial" w:hAnsi="Arial" w:cs="Arial"/>
                                <w:i/>
                                <w:iCs/>
                                <w:sz w:val="16"/>
                                <w:szCs w:val="16"/>
                              </w:rPr>
                              <w:t>Attendance</w:t>
                            </w:r>
                            <w:r w:rsidRPr="008506D6">
                              <w:rPr>
                                <w:rFonts w:ascii="Arial" w:hAnsi="Arial" w:cs="Arial"/>
                                <w:sz w:val="16"/>
                                <w:szCs w:val="16"/>
                              </w:rPr>
                              <w:t>. Management shall have sole control over admission policies at all times.</w:t>
                            </w:r>
                          </w:p>
                          <w:p w14:paraId="2D22C592" w14:textId="77777777" w:rsidR="00BA1C68" w:rsidRPr="008506D6" w:rsidRDefault="00BA1C68">
                            <w:pPr>
                              <w:autoSpaceDE w:val="0"/>
                              <w:autoSpaceDN w:val="0"/>
                              <w:adjustRightInd w:val="0"/>
                              <w:jc w:val="both"/>
                              <w:rPr>
                                <w:rFonts w:ascii="Arial" w:hAnsi="Arial" w:cs="Arial"/>
                                <w:sz w:val="16"/>
                                <w:szCs w:val="16"/>
                              </w:rPr>
                            </w:pPr>
                            <w:r w:rsidRPr="008506D6">
                              <w:rPr>
                                <w:rFonts w:ascii="Arial" w:hAnsi="Arial" w:cs="Arial"/>
                                <w:sz w:val="16"/>
                                <w:szCs w:val="16"/>
                              </w:rPr>
                              <w:t xml:space="preserve">10. </w:t>
                            </w:r>
                            <w:r w:rsidRPr="008506D6">
                              <w:rPr>
                                <w:rFonts w:ascii="Arial" w:hAnsi="Arial" w:cs="Arial"/>
                                <w:i/>
                                <w:iCs/>
                                <w:sz w:val="16"/>
                                <w:szCs w:val="16"/>
                              </w:rPr>
                              <w:t>Stand Representatives</w:t>
                            </w:r>
                            <w:r w:rsidRPr="008506D6">
                              <w:rPr>
                                <w:rFonts w:ascii="Arial" w:hAnsi="Arial" w:cs="Arial"/>
                                <w:sz w:val="16"/>
                                <w:szCs w:val="16"/>
                              </w:rPr>
                              <w:t>. Exhibitors’ stand representatives shall be restricted to employees of exhibiting companies who are actually working in Exhibitor’s stand. Stand representatives shall wear “EXHIBITOR” badge identification furnished by Management, at all times. Management may limit the number of stand representatives at any time. All Exhibitors’ company personnel other than those working in the stand are to register as attendees at the Exhibition.</w:t>
                            </w:r>
                          </w:p>
                          <w:p w14:paraId="2A023E8B" w14:textId="77777777" w:rsidR="00BA1C68" w:rsidRPr="008506D6" w:rsidRDefault="00BA1C68">
                            <w:pPr>
                              <w:autoSpaceDE w:val="0"/>
                              <w:autoSpaceDN w:val="0"/>
                              <w:adjustRightInd w:val="0"/>
                              <w:jc w:val="both"/>
                              <w:rPr>
                                <w:rFonts w:ascii="Arial" w:hAnsi="Arial" w:cs="Arial"/>
                                <w:sz w:val="16"/>
                                <w:szCs w:val="16"/>
                              </w:rPr>
                            </w:pPr>
                            <w:r w:rsidRPr="008506D6">
                              <w:rPr>
                                <w:rFonts w:ascii="Arial" w:hAnsi="Arial" w:cs="Arial"/>
                                <w:sz w:val="16"/>
                                <w:szCs w:val="16"/>
                              </w:rPr>
                              <w:t xml:space="preserve">11. </w:t>
                            </w:r>
                            <w:r w:rsidRPr="008506D6">
                              <w:rPr>
                                <w:rFonts w:ascii="Arial" w:hAnsi="Arial" w:cs="Arial"/>
                                <w:i/>
                                <w:iCs/>
                                <w:sz w:val="16"/>
                                <w:szCs w:val="16"/>
                              </w:rPr>
                              <w:t>Decoration</w:t>
                            </w:r>
                            <w:r w:rsidRPr="008506D6">
                              <w:rPr>
                                <w:rFonts w:ascii="Arial" w:hAnsi="Arial" w:cs="Arial"/>
                                <w:sz w:val="16"/>
                                <w:szCs w:val="16"/>
                              </w:rPr>
                              <w:t>. Management shall have full discretion and authority in the placing, arrangement, and appearance of all items displayed by Exhibitor, and may require the replacing, rearrangement, or redecorating of any item or of any stand, and no liability shall attach to Management for costs that may devolve upon Exhibitor thereby. Exhibitors building special background or side dividers must make certain that the surface of such dividers is finished in such a manner as not to be unsightly to exhibitors in adjoining stands. If such surfaces remain unfinished at 12 Noon of the day before the opening day of exhibition, Management shall authorise the official decorator to effect the necessary finishing and Exhibitor must pay all charges involved thereby.</w:t>
                            </w:r>
                          </w:p>
                          <w:p w14:paraId="33261F6E" w14:textId="77777777" w:rsidR="00BA1C68" w:rsidRPr="008506D6" w:rsidRDefault="00BA1C68">
                            <w:pPr>
                              <w:autoSpaceDE w:val="0"/>
                              <w:autoSpaceDN w:val="0"/>
                              <w:adjustRightInd w:val="0"/>
                              <w:jc w:val="both"/>
                              <w:rPr>
                                <w:rFonts w:ascii="Arial" w:hAnsi="Arial" w:cs="Arial"/>
                                <w:sz w:val="16"/>
                                <w:szCs w:val="16"/>
                              </w:rPr>
                            </w:pPr>
                            <w:r w:rsidRPr="008506D6">
                              <w:rPr>
                                <w:rFonts w:ascii="Arial" w:hAnsi="Arial" w:cs="Arial"/>
                                <w:sz w:val="16"/>
                                <w:szCs w:val="16"/>
                              </w:rPr>
                              <w:t xml:space="preserve">12. </w:t>
                            </w:r>
                            <w:r w:rsidRPr="008506D6">
                              <w:rPr>
                                <w:rFonts w:ascii="Arial" w:hAnsi="Arial" w:cs="Arial"/>
                                <w:i/>
                                <w:iCs/>
                                <w:sz w:val="16"/>
                                <w:szCs w:val="16"/>
                              </w:rPr>
                              <w:t>Exhibitors, Representatives’ Responsibility</w:t>
                            </w:r>
                            <w:r w:rsidRPr="008506D6">
                              <w:rPr>
                                <w:rFonts w:ascii="Arial" w:hAnsi="Arial" w:cs="Arial"/>
                                <w:sz w:val="16"/>
                                <w:szCs w:val="16"/>
                              </w:rPr>
                              <w:t>. Exhibitor agrees to indemnify Management against and hold it harmless for any claims arising out of the acts or negligence of Exhibitor, his agents, employees or representatives.</w:t>
                            </w:r>
                          </w:p>
                          <w:p w14:paraId="58909CFF" w14:textId="77777777" w:rsidR="00BA1C68" w:rsidRPr="008506D6" w:rsidRDefault="00BA1C68">
                            <w:pPr>
                              <w:autoSpaceDE w:val="0"/>
                              <w:autoSpaceDN w:val="0"/>
                              <w:adjustRightInd w:val="0"/>
                              <w:jc w:val="both"/>
                              <w:rPr>
                                <w:rFonts w:ascii="Arial" w:hAnsi="Arial" w:cs="Arial"/>
                                <w:sz w:val="16"/>
                                <w:szCs w:val="16"/>
                              </w:rPr>
                            </w:pPr>
                            <w:r w:rsidRPr="008506D6">
                              <w:rPr>
                                <w:rFonts w:ascii="Arial" w:hAnsi="Arial" w:cs="Arial"/>
                                <w:sz w:val="16"/>
                                <w:szCs w:val="16"/>
                              </w:rPr>
                              <w:t xml:space="preserve">13. </w:t>
                            </w:r>
                            <w:r w:rsidRPr="008506D6">
                              <w:rPr>
                                <w:rFonts w:ascii="Arial" w:hAnsi="Arial" w:cs="Arial"/>
                                <w:i/>
                                <w:iCs/>
                                <w:sz w:val="16"/>
                                <w:szCs w:val="16"/>
                              </w:rPr>
                              <w:t>Exhibitors’ Admittance During Non-Show Hours</w:t>
                            </w:r>
                            <w:r w:rsidRPr="008506D6">
                              <w:rPr>
                                <w:rFonts w:ascii="Arial" w:hAnsi="Arial" w:cs="Arial"/>
                                <w:sz w:val="16"/>
                                <w:szCs w:val="16"/>
                              </w:rPr>
                              <w:t>.</w:t>
                            </w:r>
                          </w:p>
                          <w:p w14:paraId="3EE3BAE7" w14:textId="77777777" w:rsidR="00BA1C68" w:rsidRPr="008506D6" w:rsidRDefault="00BA1C68">
                            <w:pPr>
                              <w:pStyle w:val="BodyText"/>
                              <w:jc w:val="both"/>
                            </w:pPr>
                            <w:r w:rsidRPr="008506D6">
                              <w:t>Stand representatives will be permitted to enter the exhibition two (2) hours before the scheduled opening time each day of showing, and will not be permitted to remain in the exhibition after the closing hour each night with the exception of the final night.</w:t>
                            </w:r>
                          </w:p>
                          <w:p w14:paraId="418608B5" w14:textId="77777777" w:rsidR="00BA1C68" w:rsidRDefault="00BA1C68">
                            <w:pPr>
                              <w:autoSpaceDE w:val="0"/>
                              <w:autoSpaceDN w:val="0"/>
                              <w:adjustRightInd w:val="0"/>
                              <w:rPr>
                                <w:rFonts w:ascii="Arial" w:hAnsi="Arial" w:cs="Arial"/>
                                <w:sz w:val="20"/>
                                <w:szCs w:val="20"/>
                              </w:rPr>
                            </w:pPr>
                          </w:p>
                          <w:p w14:paraId="4E08EAF5" w14:textId="77777777" w:rsidR="00BA1C68" w:rsidRDefault="00BA1C6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A034CB" id="Text Box 133" o:spid="_x0000_s1030" type="#_x0000_t202" style="position:absolute;margin-left:246pt;margin-top:.5pt;width:252pt;height:38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" stroked="f">
                <v:textbox>
                  <w:txbxContent>
                    <w:p w14:paraId="3598838E" w14:textId="77777777" w:rsidR="00BA1C68" w:rsidRPr="008506D6" w:rsidRDefault="00BA1C68">
                      <w:pPr>
                        <w:autoSpaceDE w:val="0"/>
                        <w:autoSpaceDN w:val="0"/>
                        <w:adjustRightInd w:val="0"/>
                        <w:jc w:val="both"/>
                        <w:rPr>
                          <w:rFonts w:ascii="Arial" w:hAnsi="Arial" w:cs="Arial"/>
                          <w:sz w:val="16"/>
                          <w:szCs w:val="16"/>
                        </w:rPr>
                      </w:pPr>
                      <w:r w:rsidRPr="008506D6">
                        <w:rPr>
                          <w:rFonts w:ascii="Arial" w:hAnsi="Arial" w:cs="Arial"/>
                          <w:sz w:val="16"/>
                          <w:szCs w:val="16"/>
                        </w:rPr>
                        <w:t xml:space="preserve">7. </w:t>
                      </w:r>
                      <w:r w:rsidRPr="008506D6">
                        <w:rPr>
                          <w:rFonts w:ascii="Arial" w:hAnsi="Arial" w:cs="Arial"/>
                          <w:i/>
                          <w:iCs/>
                          <w:sz w:val="16"/>
                          <w:szCs w:val="16"/>
                        </w:rPr>
                        <w:t>Damage to Property</w:t>
                      </w:r>
                      <w:r w:rsidRPr="008506D6">
                        <w:rPr>
                          <w:rFonts w:ascii="Arial" w:hAnsi="Arial" w:cs="Arial"/>
                          <w:sz w:val="16"/>
                          <w:szCs w:val="16"/>
                        </w:rPr>
                        <w:t>. Exhibitor is liable for any damage caused to building floors, walls, or columns, or to standard booth equipment, or to other exhibitors’ property. Exhibitor may not apply paint, lacquer, adhesive or other coating to building columns and floors or to standard stand equipment.</w:t>
                      </w:r>
                    </w:p>
                    <w:p w14:paraId="36FBA10C" w14:textId="77777777" w:rsidR="00BA1C68" w:rsidRPr="008506D6" w:rsidRDefault="00BA1C68">
                      <w:pPr>
                        <w:autoSpaceDE w:val="0"/>
                        <w:autoSpaceDN w:val="0"/>
                        <w:adjustRightInd w:val="0"/>
                        <w:jc w:val="both"/>
                        <w:rPr>
                          <w:rFonts w:ascii="Arial" w:hAnsi="Arial" w:cs="Arial"/>
                          <w:sz w:val="16"/>
                          <w:szCs w:val="16"/>
                        </w:rPr>
                      </w:pPr>
                      <w:r w:rsidRPr="008506D6">
                        <w:rPr>
                          <w:rFonts w:ascii="Arial" w:hAnsi="Arial" w:cs="Arial"/>
                          <w:sz w:val="16"/>
                          <w:szCs w:val="16"/>
                        </w:rPr>
                        <w:t xml:space="preserve">8. </w:t>
                      </w:r>
                      <w:r w:rsidRPr="008506D6">
                        <w:rPr>
                          <w:rFonts w:ascii="Arial" w:hAnsi="Arial" w:cs="Arial"/>
                          <w:i/>
                          <w:iCs/>
                          <w:sz w:val="16"/>
                          <w:szCs w:val="16"/>
                        </w:rPr>
                        <w:t>Alcoholic Beverages</w:t>
                      </w:r>
                      <w:r w:rsidRPr="008506D6">
                        <w:rPr>
                          <w:rFonts w:ascii="Arial" w:hAnsi="Arial" w:cs="Arial"/>
                          <w:sz w:val="16"/>
                          <w:szCs w:val="16"/>
                        </w:rPr>
                        <w:t>. The use of alcoholic beverages in the exhibition is prohibited without the express approval of Management first having been obtained.</w:t>
                      </w:r>
                    </w:p>
                    <w:p w14:paraId="6E5E279E" w14:textId="77777777" w:rsidR="00BA1C68" w:rsidRPr="008506D6" w:rsidRDefault="00BA1C68">
                      <w:pPr>
                        <w:autoSpaceDE w:val="0"/>
                        <w:autoSpaceDN w:val="0"/>
                        <w:adjustRightInd w:val="0"/>
                        <w:jc w:val="both"/>
                        <w:rPr>
                          <w:rFonts w:ascii="Arial" w:hAnsi="Arial" w:cs="Arial"/>
                          <w:sz w:val="16"/>
                          <w:szCs w:val="16"/>
                        </w:rPr>
                      </w:pPr>
                      <w:r w:rsidRPr="008506D6">
                        <w:rPr>
                          <w:rFonts w:ascii="Arial" w:hAnsi="Arial" w:cs="Arial"/>
                          <w:sz w:val="16"/>
                          <w:szCs w:val="16"/>
                        </w:rPr>
                        <w:t xml:space="preserve">9. </w:t>
                      </w:r>
                      <w:r w:rsidRPr="008506D6">
                        <w:rPr>
                          <w:rFonts w:ascii="Arial" w:hAnsi="Arial" w:cs="Arial"/>
                          <w:i/>
                          <w:iCs/>
                          <w:sz w:val="16"/>
                          <w:szCs w:val="16"/>
                        </w:rPr>
                        <w:t>Attendance</w:t>
                      </w:r>
                      <w:r w:rsidRPr="008506D6">
                        <w:rPr>
                          <w:rFonts w:ascii="Arial" w:hAnsi="Arial" w:cs="Arial"/>
                          <w:sz w:val="16"/>
                          <w:szCs w:val="16"/>
                        </w:rPr>
                        <w:t>. Management shall have sole control over admission policies at all times.</w:t>
                      </w:r>
                    </w:p>
                    <w:p w14:paraId="2D22C592" w14:textId="77777777" w:rsidR="00BA1C68" w:rsidRPr="008506D6" w:rsidRDefault="00BA1C68">
                      <w:pPr>
                        <w:autoSpaceDE w:val="0"/>
                        <w:autoSpaceDN w:val="0"/>
                        <w:adjustRightInd w:val="0"/>
                        <w:jc w:val="both"/>
                        <w:rPr>
                          <w:rFonts w:ascii="Arial" w:hAnsi="Arial" w:cs="Arial"/>
                          <w:sz w:val="16"/>
                          <w:szCs w:val="16"/>
                        </w:rPr>
                      </w:pPr>
                      <w:r w:rsidRPr="008506D6">
                        <w:rPr>
                          <w:rFonts w:ascii="Arial" w:hAnsi="Arial" w:cs="Arial"/>
                          <w:sz w:val="16"/>
                          <w:szCs w:val="16"/>
                        </w:rPr>
                        <w:t xml:space="preserve">10. </w:t>
                      </w:r>
                      <w:r w:rsidRPr="008506D6">
                        <w:rPr>
                          <w:rFonts w:ascii="Arial" w:hAnsi="Arial" w:cs="Arial"/>
                          <w:i/>
                          <w:iCs/>
                          <w:sz w:val="16"/>
                          <w:szCs w:val="16"/>
                        </w:rPr>
                        <w:t>Stand Representatives</w:t>
                      </w:r>
                      <w:r w:rsidRPr="008506D6">
                        <w:rPr>
                          <w:rFonts w:ascii="Arial" w:hAnsi="Arial" w:cs="Arial"/>
                          <w:sz w:val="16"/>
                          <w:szCs w:val="16"/>
                        </w:rPr>
                        <w:t>. Exhibitors’ stand representatives shall be restricted to employees of exhibiting companies who are actually working in Exhibitor’s stand. Stand representatives shall wear “EXHIBITOR” badge identification furnished by Management, at all times. Management may limit the number of stand representatives at any time. All Exhibitors’ company personnel other than those working in the stand are to register as attendees at the Exhibition.</w:t>
                      </w:r>
                    </w:p>
                    <w:p w14:paraId="2A023E8B" w14:textId="77777777" w:rsidR="00BA1C68" w:rsidRPr="008506D6" w:rsidRDefault="00BA1C68">
                      <w:pPr>
                        <w:autoSpaceDE w:val="0"/>
                        <w:autoSpaceDN w:val="0"/>
                        <w:adjustRightInd w:val="0"/>
                        <w:jc w:val="both"/>
                        <w:rPr>
                          <w:rFonts w:ascii="Arial" w:hAnsi="Arial" w:cs="Arial"/>
                          <w:sz w:val="16"/>
                          <w:szCs w:val="16"/>
                        </w:rPr>
                      </w:pPr>
                      <w:r w:rsidRPr="008506D6">
                        <w:rPr>
                          <w:rFonts w:ascii="Arial" w:hAnsi="Arial" w:cs="Arial"/>
                          <w:sz w:val="16"/>
                          <w:szCs w:val="16"/>
                        </w:rPr>
                        <w:t xml:space="preserve">11. </w:t>
                      </w:r>
                      <w:r w:rsidRPr="008506D6">
                        <w:rPr>
                          <w:rFonts w:ascii="Arial" w:hAnsi="Arial" w:cs="Arial"/>
                          <w:i/>
                          <w:iCs/>
                          <w:sz w:val="16"/>
                          <w:szCs w:val="16"/>
                        </w:rPr>
                        <w:t>Decoration</w:t>
                      </w:r>
                      <w:r w:rsidRPr="008506D6">
                        <w:rPr>
                          <w:rFonts w:ascii="Arial" w:hAnsi="Arial" w:cs="Arial"/>
                          <w:sz w:val="16"/>
                          <w:szCs w:val="16"/>
                        </w:rPr>
                        <w:t>. Management shall have full discretion and authority in the placing, arrangement, and appearance of all items displayed by Exhibitor, and may require the replacing, rearrangement, or redecorating of any item or of any stand, and no liability shall attach to Management for costs that may devolve upon Exhibitor thereby. Exhibitors building special background or side dividers must make certain that the surface of such dividers is finished in such a manner as not to be unsightly to exhibitors in adjoining stands. If such surfaces remain unfinished at 12 Noon of the day before the opening day of exhibition, Management shall authorise the official decorator to effect the necessary finishing and Exhibitor must pay all charges involved thereby.</w:t>
                      </w:r>
                    </w:p>
                    <w:p w14:paraId="33261F6E" w14:textId="77777777" w:rsidR="00BA1C68" w:rsidRPr="008506D6" w:rsidRDefault="00BA1C68">
                      <w:pPr>
                        <w:autoSpaceDE w:val="0"/>
                        <w:autoSpaceDN w:val="0"/>
                        <w:adjustRightInd w:val="0"/>
                        <w:jc w:val="both"/>
                        <w:rPr>
                          <w:rFonts w:ascii="Arial" w:hAnsi="Arial" w:cs="Arial"/>
                          <w:sz w:val="16"/>
                          <w:szCs w:val="16"/>
                        </w:rPr>
                      </w:pPr>
                      <w:r w:rsidRPr="008506D6">
                        <w:rPr>
                          <w:rFonts w:ascii="Arial" w:hAnsi="Arial" w:cs="Arial"/>
                          <w:sz w:val="16"/>
                          <w:szCs w:val="16"/>
                        </w:rPr>
                        <w:t xml:space="preserve">12. </w:t>
                      </w:r>
                      <w:r w:rsidRPr="008506D6">
                        <w:rPr>
                          <w:rFonts w:ascii="Arial" w:hAnsi="Arial" w:cs="Arial"/>
                          <w:i/>
                          <w:iCs/>
                          <w:sz w:val="16"/>
                          <w:szCs w:val="16"/>
                        </w:rPr>
                        <w:t>Exhibitors, Representatives’ Responsibility</w:t>
                      </w:r>
                      <w:r w:rsidRPr="008506D6">
                        <w:rPr>
                          <w:rFonts w:ascii="Arial" w:hAnsi="Arial" w:cs="Arial"/>
                          <w:sz w:val="16"/>
                          <w:szCs w:val="16"/>
                        </w:rPr>
                        <w:t>. Exhibitor agrees to indemnify Management against and hold it harmless for any claims arising out of the acts or negligence of Exhibitor, his agents, employees or representatives.</w:t>
                      </w:r>
                    </w:p>
                    <w:p w14:paraId="58909CFF" w14:textId="77777777" w:rsidR="00BA1C68" w:rsidRPr="008506D6" w:rsidRDefault="00BA1C68">
                      <w:pPr>
                        <w:autoSpaceDE w:val="0"/>
                        <w:autoSpaceDN w:val="0"/>
                        <w:adjustRightInd w:val="0"/>
                        <w:jc w:val="both"/>
                        <w:rPr>
                          <w:rFonts w:ascii="Arial" w:hAnsi="Arial" w:cs="Arial"/>
                          <w:sz w:val="16"/>
                          <w:szCs w:val="16"/>
                        </w:rPr>
                      </w:pPr>
                      <w:r w:rsidRPr="008506D6">
                        <w:rPr>
                          <w:rFonts w:ascii="Arial" w:hAnsi="Arial" w:cs="Arial"/>
                          <w:sz w:val="16"/>
                          <w:szCs w:val="16"/>
                        </w:rPr>
                        <w:t xml:space="preserve">13. </w:t>
                      </w:r>
                      <w:r w:rsidRPr="008506D6">
                        <w:rPr>
                          <w:rFonts w:ascii="Arial" w:hAnsi="Arial" w:cs="Arial"/>
                          <w:i/>
                          <w:iCs/>
                          <w:sz w:val="16"/>
                          <w:szCs w:val="16"/>
                        </w:rPr>
                        <w:t>Exhibitors’ Admittance During Non-Show Hours</w:t>
                      </w:r>
                      <w:r w:rsidRPr="008506D6">
                        <w:rPr>
                          <w:rFonts w:ascii="Arial" w:hAnsi="Arial" w:cs="Arial"/>
                          <w:sz w:val="16"/>
                          <w:szCs w:val="16"/>
                        </w:rPr>
                        <w:t>.</w:t>
                      </w:r>
                    </w:p>
                    <w:p w14:paraId="3EE3BAE7" w14:textId="77777777" w:rsidR="00BA1C68" w:rsidRPr="008506D6" w:rsidRDefault="00BA1C68">
                      <w:pPr>
                        <w:pStyle w:val="BodyText"/>
                        <w:jc w:val="both"/>
                      </w:pPr>
                      <w:r w:rsidRPr="008506D6">
                        <w:t>Stand representatives will be permitted to enter the exhibition two (2) hours before the scheduled opening time each day of showing, and will not be permitted to remain in the exhibition after the closing hour each night with the exception of the final night.</w:t>
                      </w:r>
                    </w:p>
                    <w:p w14:paraId="418608B5" w14:textId="77777777" w:rsidR="00BA1C68" w:rsidRDefault="00BA1C68">
                      <w:pPr>
                        <w:autoSpaceDE w:val="0"/>
                        <w:autoSpaceDN w:val="0"/>
                        <w:adjustRightInd w:val="0"/>
                        <w:rPr>
                          <w:rFonts w:ascii="Arial" w:hAnsi="Arial" w:cs="Arial"/>
                          <w:sz w:val="20"/>
                          <w:szCs w:val="20"/>
                        </w:rPr>
                      </w:pPr>
                    </w:p>
                    <w:p w14:paraId="4E08EAF5" w14:textId="77777777" w:rsidR="00BA1C68" w:rsidRDefault="00BA1C68"/>
                  </w:txbxContent>
                </v:textbox>
              </v:shape>
            </w:pict>
          </mc:Fallback>
        </mc:AlternateContent>
      </w:r>
      <w:r>
        <w:rPr>
          <w:rFonts w:ascii="ArialEuroMT" w:hAnsi="ArialEuroMT"/>
          <w:noProof/>
          <w:color w:val="000000"/>
          <w:sz w:val="20"/>
          <w:szCs w:val="18"/>
        </w:rPr>
        <mc:AlternateContent>
          <mc:Choice Requires="wps">
            <w:drawing>
              <wp:anchor distT="0" distB="0" distL="114300" distR="114300" simplePos="0" relativeHeight="251655680" behindDoc="0" locked="0" layoutInCell="1" allowOverlap="1" wp14:anchorId="64165378" wp14:editId="2063D6EF">
                <wp:simplePos x="0" y="0"/>
                <wp:positionH relativeFrom="column">
                  <wp:posOffset>-76200</wp:posOffset>
                </wp:positionH>
                <wp:positionV relativeFrom="paragraph">
                  <wp:posOffset>6350</wp:posOffset>
                </wp:positionV>
                <wp:extent cx="3200400" cy="4914900"/>
                <wp:effectExtent l="0" t="0" r="0" b="1905"/>
                <wp:wrapNone/>
                <wp:docPr id="5"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4914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24998D" w14:textId="77777777" w:rsidR="00BA1C68" w:rsidRPr="008506D6" w:rsidRDefault="00BA1C68">
                            <w:pPr>
                              <w:autoSpaceDE w:val="0"/>
                              <w:autoSpaceDN w:val="0"/>
                              <w:adjustRightInd w:val="0"/>
                              <w:jc w:val="both"/>
                              <w:rPr>
                                <w:rFonts w:ascii="Arial" w:hAnsi="Arial" w:cs="Arial"/>
                                <w:sz w:val="16"/>
                                <w:szCs w:val="16"/>
                              </w:rPr>
                            </w:pPr>
                            <w:r w:rsidRPr="008506D6">
                              <w:rPr>
                                <w:rFonts w:ascii="Arial" w:hAnsi="Arial" w:cs="Arial"/>
                                <w:sz w:val="16"/>
                                <w:szCs w:val="16"/>
                              </w:rPr>
                              <w:t xml:space="preserve">1. </w:t>
                            </w:r>
                            <w:r w:rsidRPr="008506D6">
                              <w:rPr>
                                <w:rFonts w:ascii="Arial" w:hAnsi="Arial" w:cs="Arial"/>
                                <w:i/>
                                <w:iCs/>
                                <w:sz w:val="16"/>
                                <w:szCs w:val="16"/>
                              </w:rPr>
                              <w:t>Management</w:t>
                            </w:r>
                            <w:r w:rsidRPr="008506D6">
                              <w:rPr>
                                <w:rFonts w:ascii="Arial" w:hAnsi="Arial" w:cs="Arial"/>
                                <w:sz w:val="16"/>
                                <w:szCs w:val="16"/>
                              </w:rPr>
                              <w:t>. The word “Management” as used herein shall mean Management as specified above, or its officers or committees or agents or employees acting for it in the management of the exhibition.</w:t>
                            </w:r>
                          </w:p>
                          <w:p w14:paraId="79238CE9" w14:textId="77777777" w:rsidR="00BA1C68" w:rsidRPr="008506D6" w:rsidRDefault="00BA1C68">
                            <w:pPr>
                              <w:autoSpaceDE w:val="0"/>
                              <w:autoSpaceDN w:val="0"/>
                              <w:adjustRightInd w:val="0"/>
                              <w:jc w:val="both"/>
                              <w:rPr>
                                <w:rFonts w:ascii="Arial" w:hAnsi="Arial" w:cs="Arial"/>
                              </w:rPr>
                            </w:pPr>
                            <w:r w:rsidRPr="008506D6">
                              <w:rPr>
                                <w:rFonts w:ascii="Arial" w:hAnsi="Arial" w:cs="Arial"/>
                                <w:sz w:val="16"/>
                                <w:szCs w:val="16"/>
                              </w:rPr>
                              <w:t xml:space="preserve">2. </w:t>
                            </w:r>
                            <w:r w:rsidRPr="008506D6">
                              <w:rPr>
                                <w:rFonts w:ascii="Arial" w:hAnsi="Arial" w:cs="Arial"/>
                                <w:i/>
                                <w:iCs/>
                                <w:sz w:val="16"/>
                                <w:szCs w:val="16"/>
                              </w:rPr>
                              <w:t>Sub-Leasing</w:t>
                            </w:r>
                            <w:r w:rsidRPr="008506D6">
                              <w:rPr>
                                <w:rFonts w:ascii="Arial" w:hAnsi="Arial" w:cs="Arial"/>
                                <w:sz w:val="16"/>
                                <w:szCs w:val="16"/>
                              </w:rPr>
                              <w:t xml:space="preserve">. Exhibitor may not sub-let his space, nor </w:t>
                            </w:r>
                            <w:r w:rsidRPr="008506D6">
                              <w:rPr>
                                <w:rFonts w:ascii="Arial" w:hAnsi="Arial" w:cs="Arial"/>
                                <w:sz w:val="16"/>
                              </w:rPr>
                              <w:t>any part thereof, nor exhibit, offer for sale, give as a premium, or advertise articles not manufactured or sold in his own name, except where such articles are required for the proper demonstration or operation of Exhibitors’ display, in which case identification of such articles shall be limited to the regular nameplate, imprint, or other identification which in standard practice appears normally on them. Exhibitor may not permit in his booth non-exhibiting companies’ representatives. Rulings of the Management shall in all instances be final with regard to use of any exhibit space.</w:t>
                            </w:r>
                          </w:p>
                          <w:p w14:paraId="63E1CCEA" w14:textId="77777777" w:rsidR="00BA1C68" w:rsidRPr="008506D6" w:rsidRDefault="00BA1C68">
                            <w:pPr>
                              <w:autoSpaceDE w:val="0"/>
                              <w:autoSpaceDN w:val="0"/>
                              <w:adjustRightInd w:val="0"/>
                              <w:jc w:val="both"/>
                              <w:rPr>
                                <w:rFonts w:ascii="Arial" w:hAnsi="Arial" w:cs="Arial"/>
                                <w:sz w:val="16"/>
                              </w:rPr>
                            </w:pPr>
                            <w:r w:rsidRPr="008506D6">
                              <w:rPr>
                                <w:rFonts w:ascii="Arial" w:hAnsi="Arial" w:cs="Arial"/>
                                <w:sz w:val="16"/>
                                <w:szCs w:val="16"/>
                              </w:rPr>
                              <w:t xml:space="preserve">3. </w:t>
                            </w:r>
                            <w:r w:rsidRPr="008506D6">
                              <w:rPr>
                                <w:rFonts w:ascii="Arial" w:hAnsi="Arial" w:cs="Arial"/>
                                <w:i/>
                                <w:iCs/>
                                <w:sz w:val="16"/>
                                <w:szCs w:val="16"/>
                              </w:rPr>
                              <w:t>Default in Occupancy</w:t>
                            </w:r>
                            <w:r w:rsidRPr="008506D6">
                              <w:rPr>
                                <w:rFonts w:ascii="Arial" w:hAnsi="Arial" w:cs="Arial"/>
                                <w:sz w:val="16"/>
                                <w:szCs w:val="16"/>
                              </w:rPr>
                              <w:t xml:space="preserve">. Any Exhibitor failing to occupy </w:t>
                            </w:r>
                            <w:r w:rsidRPr="008506D6">
                              <w:rPr>
                                <w:rFonts w:ascii="Arial" w:hAnsi="Arial" w:cs="Arial"/>
                                <w:sz w:val="16"/>
                              </w:rPr>
                              <w:t>space contracted for is not relieved of the obligation of paying the full rental of such space. If not occupied by the time set for completion of installation of displays, such space may be possessed by Management and re-allocated or assigned for such purposes as it may see fit. In such event, the Exhibitor shall forfeit all payments made hereunder and shall be liable for any unpaid rental space.</w:t>
                            </w:r>
                          </w:p>
                          <w:p w14:paraId="687F1A07" w14:textId="77777777" w:rsidR="00BA1C68" w:rsidRPr="009A3DDF" w:rsidRDefault="00BA1C68">
                            <w:pPr>
                              <w:autoSpaceDE w:val="0"/>
                              <w:autoSpaceDN w:val="0"/>
                              <w:adjustRightInd w:val="0"/>
                              <w:jc w:val="both"/>
                              <w:rPr>
                                <w:rFonts w:ascii="Arial" w:hAnsi="Arial" w:cs="Arial"/>
                                <w:sz w:val="16"/>
                                <w:szCs w:val="16"/>
                              </w:rPr>
                            </w:pPr>
                            <w:r w:rsidRPr="008506D6">
                              <w:rPr>
                                <w:rFonts w:ascii="Arial" w:hAnsi="Arial" w:cs="Arial"/>
                                <w:sz w:val="16"/>
                                <w:szCs w:val="16"/>
                              </w:rPr>
                              <w:t xml:space="preserve">4. </w:t>
                            </w:r>
                            <w:r w:rsidRPr="008506D6">
                              <w:rPr>
                                <w:rFonts w:ascii="Arial" w:hAnsi="Arial" w:cs="Arial"/>
                                <w:i/>
                                <w:iCs/>
                                <w:sz w:val="16"/>
                                <w:szCs w:val="16"/>
                              </w:rPr>
                              <w:t>Eligible Exhibits</w:t>
                            </w:r>
                            <w:r w:rsidRPr="008506D6">
                              <w:rPr>
                                <w:rFonts w:ascii="Arial" w:hAnsi="Arial" w:cs="Arial"/>
                                <w:sz w:val="16"/>
                                <w:szCs w:val="16"/>
                              </w:rPr>
                              <w:t xml:space="preserve">. Management has sole right to determine the </w:t>
                            </w:r>
                            <w:r w:rsidRPr="009A3DDF">
                              <w:rPr>
                                <w:rFonts w:ascii="Arial" w:hAnsi="Arial" w:cs="Arial"/>
                                <w:sz w:val="16"/>
                                <w:szCs w:val="16"/>
                              </w:rPr>
                              <w:t>eligibility of any company or product for inclusion in the exhibition.</w:t>
                            </w:r>
                          </w:p>
                          <w:p w14:paraId="6F166365" w14:textId="77777777" w:rsidR="00BA1C68" w:rsidRPr="008506D6" w:rsidRDefault="00BA1C68">
                            <w:pPr>
                              <w:autoSpaceDE w:val="0"/>
                              <w:autoSpaceDN w:val="0"/>
                              <w:adjustRightInd w:val="0"/>
                              <w:jc w:val="both"/>
                              <w:rPr>
                                <w:rFonts w:ascii="Arial" w:hAnsi="Arial" w:cs="Arial"/>
                                <w:sz w:val="16"/>
                                <w:szCs w:val="16"/>
                              </w:rPr>
                            </w:pPr>
                            <w:r w:rsidRPr="009A3DDF">
                              <w:rPr>
                                <w:rFonts w:ascii="Arial" w:hAnsi="Arial" w:cs="Arial"/>
                                <w:sz w:val="16"/>
                                <w:szCs w:val="16"/>
                              </w:rPr>
                              <w:t xml:space="preserve">5. </w:t>
                            </w:r>
                            <w:r w:rsidRPr="009A3DDF">
                              <w:rPr>
                                <w:rFonts w:ascii="Arial" w:hAnsi="Arial" w:cs="Arial"/>
                                <w:i/>
                                <w:iCs/>
                                <w:sz w:val="16"/>
                                <w:szCs w:val="16"/>
                              </w:rPr>
                              <w:t>Limitation of Liability</w:t>
                            </w:r>
                            <w:r w:rsidRPr="009A3DDF">
                              <w:rPr>
                                <w:rFonts w:ascii="Arial" w:hAnsi="Arial" w:cs="Arial"/>
                                <w:sz w:val="16"/>
                                <w:szCs w:val="16"/>
                              </w:rPr>
                              <w:t>. Exhibitor agrees to make no claim for any reason whatsoever against Management for loss, theft, damage, or destruction of goods; nor for an injury to himself, employees, agents or representatives while in the exposition quarters; nor for any damage of any nature, including damage to his business by reason of failure to provide space for his exhibit; nor for any action of any nature of Management; nor for failure to hold the exhibition as scheduled.</w:t>
                            </w:r>
                          </w:p>
                          <w:p w14:paraId="48F00643" w14:textId="77777777" w:rsidR="00BA1C68" w:rsidRPr="008506D6" w:rsidRDefault="00BA1C68">
                            <w:pPr>
                              <w:autoSpaceDE w:val="0"/>
                              <w:autoSpaceDN w:val="0"/>
                              <w:adjustRightInd w:val="0"/>
                              <w:jc w:val="both"/>
                              <w:rPr>
                                <w:rFonts w:ascii="Arial" w:hAnsi="Arial" w:cs="Arial"/>
                              </w:rPr>
                            </w:pPr>
                            <w:r w:rsidRPr="008506D6">
                              <w:rPr>
                                <w:rFonts w:ascii="Arial" w:hAnsi="Arial" w:cs="Arial"/>
                                <w:sz w:val="16"/>
                                <w:szCs w:val="16"/>
                              </w:rPr>
                              <w:t xml:space="preserve">6. </w:t>
                            </w:r>
                            <w:r w:rsidRPr="008506D6">
                              <w:rPr>
                                <w:rFonts w:ascii="Arial" w:hAnsi="Arial" w:cs="Arial"/>
                                <w:i/>
                                <w:iCs/>
                                <w:sz w:val="16"/>
                                <w:szCs w:val="16"/>
                              </w:rPr>
                              <w:t>Installation-Showing-Dismantling</w:t>
                            </w:r>
                            <w:r w:rsidRPr="008506D6">
                              <w:rPr>
                                <w:rFonts w:ascii="Arial" w:hAnsi="Arial" w:cs="Arial"/>
                                <w:sz w:val="16"/>
                                <w:szCs w:val="16"/>
                              </w:rPr>
                              <w:t>. Hours and dates for installation, showing, and dismantling shall be those specified by Management. Exhibitor shall be liable for all rent; storage and handling charges resulting from failure to remove exhibit material from the exhibition before conclusion of the dismantling period as specified by Management.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165378" id="Text Box 134" o:spid="_x0000_s1031" type="#_x0000_t202" style="position:absolute;margin-left:-6pt;margin-top:.5pt;width:252pt;height:38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" stroked="f">
                <v:textbox>
                  <w:txbxContent>
                    <w:p w14:paraId="4A24998D" w14:textId="77777777" w:rsidR="00BA1C68" w:rsidRPr="008506D6" w:rsidRDefault="00BA1C68">
                      <w:pPr>
                        <w:autoSpaceDE w:val="0"/>
                        <w:autoSpaceDN w:val="0"/>
                        <w:adjustRightInd w:val="0"/>
                        <w:jc w:val="both"/>
                        <w:rPr>
                          <w:rFonts w:ascii="Arial" w:hAnsi="Arial" w:cs="Arial"/>
                          <w:sz w:val="16"/>
                          <w:szCs w:val="16"/>
                        </w:rPr>
                      </w:pPr>
                      <w:r w:rsidRPr="008506D6">
                        <w:rPr>
                          <w:rFonts w:ascii="Arial" w:hAnsi="Arial" w:cs="Arial"/>
                          <w:sz w:val="16"/>
                          <w:szCs w:val="16"/>
                        </w:rPr>
                        <w:t xml:space="preserve">1. </w:t>
                      </w:r>
                      <w:r w:rsidRPr="008506D6">
                        <w:rPr>
                          <w:rFonts w:ascii="Arial" w:hAnsi="Arial" w:cs="Arial"/>
                          <w:i/>
                          <w:iCs/>
                          <w:sz w:val="16"/>
                          <w:szCs w:val="16"/>
                        </w:rPr>
                        <w:t>Management</w:t>
                      </w:r>
                      <w:r w:rsidRPr="008506D6">
                        <w:rPr>
                          <w:rFonts w:ascii="Arial" w:hAnsi="Arial" w:cs="Arial"/>
                          <w:sz w:val="16"/>
                          <w:szCs w:val="16"/>
                        </w:rPr>
                        <w:t>. The word “Management” as used herein shall mean Management as specified above, or its officers or committees or agents or employees acting for it in the management of the exhibition.</w:t>
                      </w:r>
                    </w:p>
                    <w:p w14:paraId="79238CE9" w14:textId="77777777" w:rsidR="00BA1C68" w:rsidRPr="008506D6" w:rsidRDefault="00BA1C68">
                      <w:pPr>
                        <w:autoSpaceDE w:val="0"/>
                        <w:autoSpaceDN w:val="0"/>
                        <w:adjustRightInd w:val="0"/>
                        <w:jc w:val="both"/>
                        <w:rPr>
                          <w:rFonts w:ascii="Arial" w:hAnsi="Arial" w:cs="Arial"/>
                        </w:rPr>
                      </w:pPr>
                      <w:r w:rsidRPr="008506D6">
                        <w:rPr>
                          <w:rFonts w:ascii="Arial" w:hAnsi="Arial" w:cs="Arial"/>
                          <w:sz w:val="16"/>
                          <w:szCs w:val="16"/>
                        </w:rPr>
                        <w:t xml:space="preserve">2. </w:t>
                      </w:r>
                      <w:r w:rsidRPr="008506D6">
                        <w:rPr>
                          <w:rFonts w:ascii="Arial" w:hAnsi="Arial" w:cs="Arial"/>
                          <w:i/>
                          <w:iCs/>
                          <w:sz w:val="16"/>
                          <w:szCs w:val="16"/>
                        </w:rPr>
                        <w:t>Sub-Leasing</w:t>
                      </w:r>
                      <w:r w:rsidRPr="008506D6">
                        <w:rPr>
                          <w:rFonts w:ascii="Arial" w:hAnsi="Arial" w:cs="Arial"/>
                          <w:sz w:val="16"/>
                          <w:szCs w:val="16"/>
                        </w:rPr>
                        <w:t xml:space="preserve">. Exhibitor may not sub-let his space, nor </w:t>
                      </w:r>
                      <w:r w:rsidRPr="008506D6">
                        <w:rPr>
                          <w:rFonts w:ascii="Arial" w:hAnsi="Arial" w:cs="Arial"/>
                          <w:sz w:val="16"/>
                        </w:rPr>
                        <w:t>any part thereof, nor exhibit, offer for sale, give as a premium, or advertise articles not manufactured or sold in his own name, except where such articles are required for the proper demonstration or operation of Exhibitors’ display, in which case identification of such articles shall be limited to the regular nameplate, imprint, or other identification which in standard practice appears normally on them. Exhibitor may not permit in his booth non-exhibiting companies’ representatives. Rulings of the Management shall in all instances be final with regard to use of any exhibit space.</w:t>
                      </w:r>
                    </w:p>
                    <w:p w14:paraId="63E1CCEA" w14:textId="77777777" w:rsidR="00BA1C68" w:rsidRPr="008506D6" w:rsidRDefault="00BA1C68">
                      <w:pPr>
                        <w:autoSpaceDE w:val="0"/>
                        <w:autoSpaceDN w:val="0"/>
                        <w:adjustRightInd w:val="0"/>
                        <w:jc w:val="both"/>
                        <w:rPr>
                          <w:rFonts w:ascii="Arial" w:hAnsi="Arial" w:cs="Arial"/>
                          <w:sz w:val="16"/>
                        </w:rPr>
                      </w:pPr>
                      <w:r w:rsidRPr="008506D6">
                        <w:rPr>
                          <w:rFonts w:ascii="Arial" w:hAnsi="Arial" w:cs="Arial"/>
                          <w:sz w:val="16"/>
                          <w:szCs w:val="16"/>
                        </w:rPr>
                        <w:t xml:space="preserve">3. </w:t>
                      </w:r>
                      <w:r w:rsidRPr="008506D6">
                        <w:rPr>
                          <w:rFonts w:ascii="Arial" w:hAnsi="Arial" w:cs="Arial"/>
                          <w:i/>
                          <w:iCs/>
                          <w:sz w:val="16"/>
                          <w:szCs w:val="16"/>
                        </w:rPr>
                        <w:t>Default in Occupancy</w:t>
                      </w:r>
                      <w:r w:rsidRPr="008506D6">
                        <w:rPr>
                          <w:rFonts w:ascii="Arial" w:hAnsi="Arial" w:cs="Arial"/>
                          <w:sz w:val="16"/>
                          <w:szCs w:val="16"/>
                        </w:rPr>
                        <w:t xml:space="preserve">. Any Exhibitor failing to occupy </w:t>
                      </w:r>
                      <w:r w:rsidRPr="008506D6">
                        <w:rPr>
                          <w:rFonts w:ascii="Arial" w:hAnsi="Arial" w:cs="Arial"/>
                          <w:sz w:val="16"/>
                        </w:rPr>
                        <w:t>space contracted for is not relieved of the obligation of paying the full rental of such space. If not occupied by the time set for completion of installation of displays, such space may be possessed by Management and re-allocated or assigned for such purposes as it may see fit. In such event, the Exhibitor shall forfeit all payments made hereunder and shall be liable for any unpaid rental space.</w:t>
                      </w:r>
                    </w:p>
                    <w:p w14:paraId="687F1A07" w14:textId="77777777" w:rsidR="00BA1C68" w:rsidRPr="009A3DDF" w:rsidRDefault="00BA1C68">
                      <w:pPr>
                        <w:autoSpaceDE w:val="0"/>
                        <w:autoSpaceDN w:val="0"/>
                        <w:adjustRightInd w:val="0"/>
                        <w:jc w:val="both"/>
                        <w:rPr>
                          <w:rFonts w:ascii="Arial" w:hAnsi="Arial" w:cs="Arial"/>
                          <w:sz w:val="16"/>
                          <w:szCs w:val="16"/>
                        </w:rPr>
                      </w:pPr>
                      <w:r w:rsidRPr="008506D6">
                        <w:rPr>
                          <w:rFonts w:ascii="Arial" w:hAnsi="Arial" w:cs="Arial"/>
                          <w:sz w:val="16"/>
                          <w:szCs w:val="16"/>
                        </w:rPr>
                        <w:t xml:space="preserve">4. </w:t>
                      </w:r>
                      <w:r w:rsidRPr="008506D6">
                        <w:rPr>
                          <w:rFonts w:ascii="Arial" w:hAnsi="Arial" w:cs="Arial"/>
                          <w:i/>
                          <w:iCs/>
                          <w:sz w:val="16"/>
                          <w:szCs w:val="16"/>
                        </w:rPr>
                        <w:t>Eligible Exhibits</w:t>
                      </w:r>
                      <w:r w:rsidRPr="008506D6">
                        <w:rPr>
                          <w:rFonts w:ascii="Arial" w:hAnsi="Arial" w:cs="Arial"/>
                          <w:sz w:val="16"/>
                          <w:szCs w:val="16"/>
                        </w:rPr>
                        <w:t xml:space="preserve">. Management has sole right to determine the </w:t>
                      </w:r>
                      <w:r w:rsidRPr="009A3DDF">
                        <w:rPr>
                          <w:rFonts w:ascii="Arial" w:hAnsi="Arial" w:cs="Arial"/>
                          <w:sz w:val="16"/>
                          <w:szCs w:val="16"/>
                        </w:rPr>
                        <w:t>eligibility of any company or product for inclusion in the exhibition.</w:t>
                      </w:r>
                    </w:p>
                    <w:p w14:paraId="6F166365" w14:textId="77777777" w:rsidR="00BA1C68" w:rsidRPr="008506D6" w:rsidRDefault="00BA1C68">
                      <w:pPr>
                        <w:autoSpaceDE w:val="0"/>
                        <w:autoSpaceDN w:val="0"/>
                        <w:adjustRightInd w:val="0"/>
                        <w:jc w:val="both"/>
                        <w:rPr>
                          <w:rFonts w:ascii="Arial" w:hAnsi="Arial" w:cs="Arial"/>
                          <w:sz w:val="16"/>
                          <w:szCs w:val="16"/>
                        </w:rPr>
                      </w:pPr>
                      <w:r w:rsidRPr="009A3DDF">
                        <w:rPr>
                          <w:rFonts w:ascii="Arial" w:hAnsi="Arial" w:cs="Arial"/>
                          <w:sz w:val="16"/>
                          <w:szCs w:val="16"/>
                        </w:rPr>
                        <w:t xml:space="preserve">5. </w:t>
                      </w:r>
                      <w:r w:rsidRPr="009A3DDF">
                        <w:rPr>
                          <w:rFonts w:ascii="Arial" w:hAnsi="Arial" w:cs="Arial"/>
                          <w:i/>
                          <w:iCs/>
                          <w:sz w:val="16"/>
                          <w:szCs w:val="16"/>
                        </w:rPr>
                        <w:t>Limitation of Liability</w:t>
                      </w:r>
                      <w:r w:rsidRPr="009A3DDF">
                        <w:rPr>
                          <w:rFonts w:ascii="Arial" w:hAnsi="Arial" w:cs="Arial"/>
                          <w:sz w:val="16"/>
                          <w:szCs w:val="16"/>
                        </w:rPr>
                        <w:t>. Exhibitor agrees to make no claim for any reason whatsoever against Management for loss, theft, damage, or destruction of goods; nor for an injury to himself, employees, agents or representatives while in the exposition quarters; nor for any damage of any nature, including damage to his business by reason of failure to provide space for his exhibit; nor for any action of any nature of Management; nor for failure to hold the exhibition as scheduled.</w:t>
                      </w:r>
                    </w:p>
                    <w:p w14:paraId="48F00643" w14:textId="77777777" w:rsidR="00BA1C68" w:rsidRPr="008506D6" w:rsidRDefault="00BA1C68">
                      <w:pPr>
                        <w:autoSpaceDE w:val="0"/>
                        <w:autoSpaceDN w:val="0"/>
                        <w:adjustRightInd w:val="0"/>
                        <w:jc w:val="both"/>
                        <w:rPr>
                          <w:rFonts w:ascii="Arial" w:hAnsi="Arial" w:cs="Arial"/>
                        </w:rPr>
                      </w:pPr>
                      <w:r w:rsidRPr="008506D6">
                        <w:rPr>
                          <w:rFonts w:ascii="Arial" w:hAnsi="Arial" w:cs="Arial"/>
                          <w:sz w:val="16"/>
                          <w:szCs w:val="16"/>
                        </w:rPr>
                        <w:t xml:space="preserve">6. </w:t>
                      </w:r>
                      <w:r w:rsidRPr="008506D6">
                        <w:rPr>
                          <w:rFonts w:ascii="Arial" w:hAnsi="Arial" w:cs="Arial"/>
                          <w:i/>
                          <w:iCs/>
                          <w:sz w:val="16"/>
                          <w:szCs w:val="16"/>
                        </w:rPr>
                        <w:t>Installation-Showing-Dismantling</w:t>
                      </w:r>
                      <w:r w:rsidRPr="008506D6">
                        <w:rPr>
                          <w:rFonts w:ascii="Arial" w:hAnsi="Arial" w:cs="Arial"/>
                          <w:sz w:val="16"/>
                          <w:szCs w:val="16"/>
                        </w:rPr>
                        <w:t>. Hours and dates for installation, showing, and dismantling shall be those specified by Management. Exhibitor shall be liable for all rent; storage and handling charges resulting from failure to remove exhibit material from the exhibition before conclusion of the dismantling period as specified by Management.</w:t>
                      </w:r>
                    </w:p>
                  </w:txbxContent>
                </v:textbox>
              </v:shape>
            </w:pict>
          </mc:Fallback>
        </mc:AlternateContent>
      </w:r>
    </w:p>
    <w:p w14:paraId="6111D377" w14:textId="77777777" w:rsidR="005E02A5" w:rsidRDefault="005E02A5">
      <w:pPr>
        <w:autoSpaceDE w:val="0"/>
        <w:autoSpaceDN w:val="0"/>
        <w:adjustRightInd w:val="0"/>
        <w:rPr>
          <w:rFonts w:ascii="ArialEuroMT" w:hAnsi="ArialEuroMT"/>
          <w:color w:val="000000"/>
          <w:sz w:val="18"/>
          <w:szCs w:val="18"/>
        </w:rPr>
      </w:pPr>
    </w:p>
    <w:p w14:paraId="03EA5673" w14:textId="77777777" w:rsidR="005E02A5" w:rsidRDefault="005E02A5">
      <w:pPr>
        <w:autoSpaceDE w:val="0"/>
        <w:autoSpaceDN w:val="0"/>
        <w:adjustRightInd w:val="0"/>
        <w:rPr>
          <w:rFonts w:ascii="ArialEuroMT" w:hAnsi="ArialEuroMT"/>
          <w:color w:val="000000"/>
          <w:sz w:val="18"/>
          <w:szCs w:val="18"/>
        </w:rPr>
      </w:pPr>
    </w:p>
    <w:p w14:paraId="50032190" w14:textId="77777777" w:rsidR="005E02A5" w:rsidRDefault="005E02A5">
      <w:pPr>
        <w:autoSpaceDE w:val="0"/>
        <w:autoSpaceDN w:val="0"/>
        <w:adjustRightInd w:val="0"/>
        <w:rPr>
          <w:rFonts w:ascii="ArialEuroMT" w:hAnsi="ArialEuroMT"/>
          <w:color w:val="000000"/>
          <w:sz w:val="18"/>
          <w:szCs w:val="18"/>
        </w:rPr>
      </w:pPr>
    </w:p>
    <w:p w14:paraId="232B7C76" w14:textId="77777777" w:rsidR="005E02A5" w:rsidRDefault="005E02A5">
      <w:pPr>
        <w:autoSpaceDE w:val="0"/>
        <w:autoSpaceDN w:val="0"/>
        <w:adjustRightInd w:val="0"/>
        <w:rPr>
          <w:rFonts w:ascii="ArialEuroMT" w:hAnsi="ArialEuroMT"/>
          <w:color w:val="000000"/>
          <w:sz w:val="18"/>
          <w:szCs w:val="18"/>
        </w:rPr>
      </w:pPr>
    </w:p>
    <w:p w14:paraId="56528AF7" w14:textId="77777777" w:rsidR="005E02A5" w:rsidRDefault="005E02A5">
      <w:pPr>
        <w:autoSpaceDE w:val="0"/>
        <w:autoSpaceDN w:val="0"/>
        <w:adjustRightInd w:val="0"/>
        <w:rPr>
          <w:rFonts w:ascii="ArialEuroMT" w:hAnsi="ArialEuroMT"/>
          <w:color w:val="000000"/>
          <w:sz w:val="18"/>
          <w:szCs w:val="18"/>
        </w:rPr>
      </w:pPr>
    </w:p>
    <w:p w14:paraId="37AA063D" w14:textId="77777777" w:rsidR="005E02A5" w:rsidRDefault="005E02A5">
      <w:pPr>
        <w:autoSpaceDE w:val="0"/>
        <w:autoSpaceDN w:val="0"/>
        <w:adjustRightInd w:val="0"/>
        <w:rPr>
          <w:rFonts w:ascii="ArialEuroMT" w:hAnsi="ArialEuroMT"/>
          <w:color w:val="000000"/>
          <w:sz w:val="18"/>
          <w:szCs w:val="18"/>
        </w:rPr>
      </w:pPr>
    </w:p>
    <w:p w14:paraId="10BE2A34" w14:textId="77777777" w:rsidR="005E02A5" w:rsidRDefault="005E02A5">
      <w:pPr>
        <w:autoSpaceDE w:val="0"/>
        <w:autoSpaceDN w:val="0"/>
        <w:adjustRightInd w:val="0"/>
        <w:rPr>
          <w:rFonts w:ascii="ArialEuroMT" w:hAnsi="ArialEuroMT"/>
          <w:color w:val="000000"/>
          <w:sz w:val="18"/>
          <w:szCs w:val="18"/>
        </w:rPr>
      </w:pPr>
    </w:p>
    <w:p w14:paraId="6A65D0C6" w14:textId="77777777" w:rsidR="005E02A5" w:rsidRDefault="005E02A5">
      <w:pPr>
        <w:autoSpaceDE w:val="0"/>
        <w:autoSpaceDN w:val="0"/>
        <w:adjustRightInd w:val="0"/>
        <w:rPr>
          <w:rFonts w:ascii="Arial" w:hAnsi="Arial" w:cs="Arial"/>
          <w:sz w:val="16"/>
          <w:szCs w:val="16"/>
        </w:rPr>
      </w:pPr>
    </w:p>
    <w:p w14:paraId="5F072B7F" w14:textId="77777777" w:rsidR="005E02A5" w:rsidRDefault="005E02A5">
      <w:pPr>
        <w:autoSpaceDE w:val="0"/>
        <w:autoSpaceDN w:val="0"/>
        <w:adjustRightInd w:val="0"/>
        <w:rPr>
          <w:rFonts w:ascii="ArialEuroMT" w:hAnsi="ArialEuroMT"/>
          <w:color w:val="000000"/>
          <w:sz w:val="18"/>
          <w:szCs w:val="18"/>
        </w:rPr>
      </w:pPr>
    </w:p>
    <w:p w14:paraId="311C92BC" w14:textId="77777777" w:rsidR="005E02A5" w:rsidRDefault="005E02A5">
      <w:pPr>
        <w:autoSpaceDE w:val="0"/>
        <w:autoSpaceDN w:val="0"/>
        <w:adjustRightInd w:val="0"/>
        <w:rPr>
          <w:rFonts w:ascii="ArialEuroMT" w:hAnsi="ArialEuroMT"/>
          <w:color w:val="000000"/>
          <w:sz w:val="18"/>
          <w:szCs w:val="18"/>
        </w:rPr>
      </w:pPr>
    </w:p>
    <w:p w14:paraId="303609D8" w14:textId="77777777" w:rsidR="005E02A5" w:rsidRDefault="005E02A5">
      <w:pPr>
        <w:autoSpaceDE w:val="0"/>
        <w:autoSpaceDN w:val="0"/>
        <w:adjustRightInd w:val="0"/>
        <w:rPr>
          <w:rFonts w:ascii="ArialEuroMT" w:hAnsi="ArialEuroMT"/>
          <w:color w:val="000000"/>
          <w:sz w:val="18"/>
          <w:szCs w:val="18"/>
        </w:rPr>
      </w:pPr>
    </w:p>
    <w:p w14:paraId="24246B41" w14:textId="77777777" w:rsidR="005E02A5" w:rsidRDefault="005E02A5">
      <w:pPr>
        <w:autoSpaceDE w:val="0"/>
        <w:autoSpaceDN w:val="0"/>
        <w:adjustRightInd w:val="0"/>
        <w:rPr>
          <w:rFonts w:ascii="ArialEuroMT" w:hAnsi="ArialEuroMT"/>
          <w:color w:val="000000"/>
          <w:sz w:val="18"/>
          <w:szCs w:val="18"/>
        </w:rPr>
      </w:pPr>
    </w:p>
    <w:p w14:paraId="2433508A" w14:textId="77777777" w:rsidR="005E02A5" w:rsidRDefault="005E02A5">
      <w:pPr>
        <w:autoSpaceDE w:val="0"/>
        <w:autoSpaceDN w:val="0"/>
        <w:adjustRightInd w:val="0"/>
        <w:rPr>
          <w:rFonts w:ascii="ArialEuroMT" w:hAnsi="ArialEuroMT"/>
          <w:color w:val="000000"/>
          <w:sz w:val="18"/>
          <w:szCs w:val="18"/>
        </w:rPr>
      </w:pPr>
    </w:p>
    <w:p w14:paraId="5FA59340" w14:textId="77777777" w:rsidR="005E02A5" w:rsidRDefault="005E02A5">
      <w:pPr>
        <w:autoSpaceDE w:val="0"/>
        <w:autoSpaceDN w:val="0"/>
        <w:adjustRightInd w:val="0"/>
        <w:rPr>
          <w:rFonts w:ascii="ArialEuroMT" w:hAnsi="ArialEuroMT"/>
          <w:color w:val="000000"/>
          <w:sz w:val="18"/>
          <w:szCs w:val="18"/>
        </w:rPr>
      </w:pPr>
    </w:p>
    <w:p w14:paraId="6E0EE546" w14:textId="77777777" w:rsidR="005E02A5" w:rsidRDefault="005E02A5">
      <w:pPr>
        <w:autoSpaceDE w:val="0"/>
        <w:autoSpaceDN w:val="0"/>
        <w:adjustRightInd w:val="0"/>
        <w:rPr>
          <w:rFonts w:ascii="ArialEuroMT" w:hAnsi="ArialEuroMT"/>
          <w:color w:val="000000"/>
          <w:sz w:val="18"/>
          <w:szCs w:val="18"/>
        </w:rPr>
      </w:pPr>
    </w:p>
    <w:p w14:paraId="4C7EA544" w14:textId="77777777" w:rsidR="005E02A5" w:rsidRDefault="005E02A5">
      <w:pPr>
        <w:autoSpaceDE w:val="0"/>
        <w:autoSpaceDN w:val="0"/>
        <w:adjustRightInd w:val="0"/>
        <w:rPr>
          <w:rFonts w:ascii="ArialEuroMT" w:hAnsi="ArialEuroMT"/>
          <w:color w:val="000000"/>
          <w:sz w:val="18"/>
          <w:szCs w:val="18"/>
        </w:rPr>
      </w:pPr>
    </w:p>
    <w:p w14:paraId="3196FED7" w14:textId="77777777" w:rsidR="005E02A5" w:rsidRDefault="005E02A5">
      <w:pPr>
        <w:autoSpaceDE w:val="0"/>
        <w:autoSpaceDN w:val="0"/>
        <w:adjustRightInd w:val="0"/>
        <w:rPr>
          <w:rFonts w:ascii="ArialEuroMT" w:hAnsi="ArialEuroMT"/>
          <w:color w:val="000000"/>
          <w:sz w:val="18"/>
          <w:szCs w:val="18"/>
        </w:rPr>
      </w:pPr>
    </w:p>
    <w:p w14:paraId="08BB4F7B" w14:textId="77777777" w:rsidR="005E02A5" w:rsidRDefault="005E02A5">
      <w:pPr>
        <w:autoSpaceDE w:val="0"/>
        <w:autoSpaceDN w:val="0"/>
        <w:adjustRightInd w:val="0"/>
        <w:rPr>
          <w:rFonts w:ascii="ArialEuroMT" w:hAnsi="ArialEuroMT"/>
          <w:color w:val="000000"/>
          <w:sz w:val="18"/>
          <w:szCs w:val="18"/>
        </w:rPr>
      </w:pPr>
    </w:p>
    <w:p w14:paraId="14E4DF34" w14:textId="77777777" w:rsidR="005E02A5" w:rsidRDefault="005E02A5">
      <w:pPr>
        <w:autoSpaceDE w:val="0"/>
        <w:autoSpaceDN w:val="0"/>
        <w:adjustRightInd w:val="0"/>
        <w:rPr>
          <w:rFonts w:ascii="ArialEuroMT" w:hAnsi="ArialEuroMT"/>
          <w:color w:val="000000"/>
          <w:sz w:val="18"/>
          <w:szCs w:val="18"/>
        </w:rPr>
      </w:pPr>
    </w:p>
    <w:p w14:paraId="2B53863D" w14:textId="77777777" w:rsidR="005E02A5" w:rsidRDefault="005E02A5">
      <w:pPr>
        <w:autoSpaceDE w:val="0"/>
        <w:autoSpaceDN w:val="0"/>
        <w:adjustRightInd w:val="0"/>
        <w:rPr>
          <w:rFonts w:ascii="ArialEuroMT" w:hAnsi="ArialEuroMT"/>
          <w:color w:val="000000"/>
          <w:sz w:val="18"/>
          <w:szCs w:val="18"/>
        </w:rPr>
      </w:pPr>
    </w:p>
    <w:p w14:paraId="3E519C6A" w14:textId="77777777" w:rsidR="005E02A5" w:rsidRDefault="005E02A5">
      <w:pPr>
        <w:autoSpaceDE w:val="0"/>
        <w:autoSpaceDN w:val="0"/>
        <w:adjustRightInd w:val="0"/>
        <w:rPr>
          <w:rFonts w:ascii="ArialEuroMT" w:hAnsi="ArialEuroMT"/>
          <w:color w:val="000000"/>
          <w:sz w:val="18"/>
          <w:szCs w:val="18"/>
        </w:rPr>
      </w:pPr>
    </w:p>
    <w:p w14:paraId="5BEA6892" w14:textId="77777777" w:rsidR="005E02A5" w:rsidRDefault="005E02A5">
      <w:pPr>
        <w:autoSpaceDE w:val="0"/>
        <w:autoSpaceDN w:val="0"/>
        <w:adjustRightInd w:val="0"/>
        <w:rPr>
          <w:rFonts w:ascii="ArialEuroMT" w:hAnsi="ArialEuroMT"/>
          <w:color w:val="000000"/>
          <w:sz w:val="18"/>
          <w:szCs w:val="18"/>
        </w:rPr>
      </w:pPr>
    </w:p>
    <w:p w14:paraId="4ABA8F9E" w14:textId="77777777" w:rsidR="005E02A5" w:rsidRDefault="005E02A5">
      <w:pPr>
        <w:autoSpaceDE w:val="0"/>
        <w:autoSpaceDN w:val="0"/>
        <w:adjustRightInd w:val="0"/>
        <w:rPr>
          <w:rFonts w:ascii="ArialEuroMT" w:hAnsi="ArialEuroMT"/>
          <w:color w:val="000000"/>
          <w:sz w:val="18"/>
          <w:szCs w:val="18"/>
        </w:rPr>
      </w:pPr>
    </w:p>
    <w:p w14:paraId="72246D6C" w14:textId="77777777" w:rsidR="005E02A5" w:rsidRDefault="005E02A5">
      <w:pPr>
        <w:autoSpaceDE w:val="0"/>
        <w:autoSpaceDN w:val="0"/>
        <w:adjustRightInd w:val="0"/>
        <w:rPr>
          <w:rFonts w:ascii="ArialEuroMT" w:hAnsi="ArialEuroMT"/>
          <w:color w:val="000000"/>
          <w:sz w:val="18"/>
          <w:szCs w:val="18"/>
        </w:rPr>
      </w:pPr>
    </w:p>
    <w:p w14:paraId="7A86BDF2" w14:textId="77777777" w:rsidR="005E02A5" w:rsidRDefault="005E02A5">
      <w:pPr>
        <w:autoSpaceDE w:val="0"/>
        <w:autoSpaceDN w:val="0"/>
        <w:adjustRightInd w:val="0"/>
        <w:rPr>
          <w:rFonts w:ascii="ArialEuroMT" w:hAnsi="ArialEuroMT"/>
          <w:color w:val="000000"/>
          <w:sz w:val="18"/>
          <w:szCs w:val="18"/>
        </w:rPr>
      </w:pPr>
    </w:p>
    <w:p w14:paraId="1E31D48B" w14:textId="77777777" w:rsidR="005E02A5" w:rsidRDefault="005E02A5">
      <w:pPr>
        <w:autoSpaceDE w:val="0"/>
        <w:autoSpaceDN w:val="0"/>
        <w:adjustRightInd w:val="0"/>
        <w:rPr>
          <w:rFonts w:ascii="ArialEuroMT" w:hAnsi="ArialEuroMT"/>
          <w:color w:val="000000"/>
          <w:sz w:val="18"/>
          <w:szCs w:val="18"/>
        </w:rPr>
      </w:pPr>
    </w:p>
    <w:p w14:paraId="78B39410" w14:textId="77777777" w:rsidR="005E02A5" w:rsidRDefault="005E02A5">
      <w:pPr>
        <w:autoSpaceDE w:val="0"/>
        <w:autoSpaceDN w:val="0"/>
        <w:adjustRightInd w:val="0"/>
        <w:rPr>
          <w:rFonts w:ascii="ArialEuroMT" w:hAnsi="ArialEuroMT"/>
          <w:color w:val="000000"/>
          <w:sz w:val="18"/>
          <w:szCs w:val="18"/>
        </w:rPr>
      </w:pPr>
    </w:p>
    <w:p w14:paraId="1C44132A" w14:textId="77777777" w:rsidR="005E02A5" w:rsidRDefault="005E02A5">
      <w:pPr>
        <w:autoSpaceDE w:val="0"/>
        <w:autoSpaceDN w:val="0"/>
        <w:adjustRightInd w:val="0"/>
        <w:rPr>
          <w:rFonts w:ascii="ArialEuroMT" w:hAnsi="ArialEuroMT"/>
          <w:color w:val="000000"/>
          <w:sz w:val="18"/>
          <w:szCs w:val="18"/>
        </w:rPr>
      </w:pPr>
    </w:p>
    <w:p w14:paraId="7A9FF4B7" w14:textId="77777777" w:rsidR="005E02A5" w:rsidRDefault="005E02A5">
      <w:pPr>
        <w:autoSpaceDE w:val="0"/>
        <w:autoSpaceDN w:val="0"/>
        <w:adjustRightInd w:val="0"/>
        <w:rPr>
          <w:rFonts w:ascii="ArialEuroMT" w:hAnsi="ArialEuroMT"/>
          <w:color w:val="000000"/>
          <w:sz w:val="18"/>
          <w:szCs w:val="18"/>
        </w:rPr>
      </w:pPr>
    </w:p>
    <w:p w14:paraId="657C151A" w14:textId="77777777" w:rsidR="005E02A5" w:rsidRDefault="005E02A5">
      <w:pPr>
        <w:autoSpaceDE w:val="0"/>
        <w:autoSpaceDN w:val="0"/>
        <w:adjustRightInd w:val="0"/>
        <w:rPr>
          <w:rFonts w:ascii="ArialEuroMT" w:hAnsi="ArialEuroMT"/>
          <w:color w:val="000000"/>
          <w:sz w:val="18"/>
          <w:szCs w:val="18"/>
        </w:rPr>
      </w:pPr>
    </w:p>
    <w:p w14:paraId="644273C4" w14:textId="77777777" w:rsidR="005E02A5" w:rsidRDefault="005E02A5">
      <w:pPr>
        <w:autoSpaceDE w:val="0"/>
        <w:autoSpaceDN w:val="0"/>
        <w:adjustRightInd w:val="0"/>
        <w:rPr>
          <w:rFonts w:ascii="ArialEuroMT" w:hAnsi="ArialEuroMT"/>
          <w:color w:val="000000"/>
          <w:sz w:val="18"/>
          <w:szCs w:val="18"/>
        </w:rPr>
      </w:pPr>
    </w:p>
    <w:p w14:paraId="64600091" w14:textId="77777777" w:rsidR="005E02A5" w:rsidRDefault="005E02A5">
      <w:pPr>
        <w:autoSpaceDE w:val="0"/>
        <w:autoSpaceDN w:val="0"/>
        <w:adjustRightInd w:val="0"/>
        <w:rPr>
          <w:rFonts w:ascii="ArialEuroMT" w:hAnsi="ArialEuroMT"/>
          <w:color w:val="000000"/>
          <w:sz w:val="18"/>
          <w:szCs w:val="18"/>
        </w:rPr>
      </w:pPr>
    </w:p>
    <w:p w14:paraId="520296C3" w14:textId="77777777" w:rsidR="005E02A5" w:rsidRDefault="005E02A5">
      <w:pPr>
        <w:autoSpaceDE w:val="0"/>
        <w:autoSpaceDN w:val="0"/>
        <w:adjustRightInd w:val="0"/>
        <w:rPr>
          <w:rFonts w:ascii="ArialEuroMT" w:hAnsi="ArialEuroMT"/>
          <w:color w:val="000000"/>
          <w:sz w:val="18"/>
          <w:szCs w:val="18"/>
        </w:rPr>
      </w:pPr>
    </w:p>
    <w:p w14:paraId="485E99BF" w14:textId="77777777" w:rsidR="005E02A5" w:rsidRDefault="005E02A5">
      <w:pPr>
        <w:autoSpaceDE w:val="0"/>
        <w:autoSpaceDN w:val="0"/>
        <w:adjustRightInd w:val="0"/>
        <w:rPr>
          <w:rFonts w:ascii="ArialEuroMT" w:hAnsi="ArialEuroMT"/>
          <w:color w:val="000000"/>
          <w:sz w:val="18"/>
          <w:szCs w:val="18"/>
        </w:rPr>
      </w:pPr>
    </w:p>
    <w:p w14:paraId="703D053B" w14:textId="77777777" w:rsidR="005E02A5" w:rsidRDefault="005E02A5">
      <w:pPr>
        <w:autoSpaceDE w:val="0"/>
        <w:autoSpaceDN w:val="0"/>
        <w:adjustRightInd w:val="0"/>
        <w:rPr>
          <w:rFonts w:ascii="ArialEuroMT" w:hAnsi="ArialEuroMT"/>
          <w:color w:val="000000"/>
          <w:sz w:val="18"/>
          <w:szCs w:val="18"/>
        </w:rPr>
      </w:pPr>
    </w:p>
    <w:p w14:paraId="6FFEA842" w14:textId="77777777" w:rsidR="005E02A5" w:rsidRDefault="005E02A5">
      <w:pPr>
        <w:autoSpaceDE w:val="0"/>
        <w:autoSpaceDN w:val="0"/>
        <w:adjustRightInd w:val="0"/>
        <w:rPr>
          <w:rFonts w:ascii="ArialEuroMT" w:hAnsi="ArialEuroMT"/>
          <w:color w:val="000000"/>
          <w:sz w:val="18"/>
          <w:szCs w:val="18"/>
        </w:rPr>
      </w:pPr>
    </w:p>
    <w:p w14:paraId="1789E7B0" w14:textId="77777777" w:rsidR="005E02A5" w:rsidRDefault="005E02A5">
      <w:pPr>
        <w:autoSpaceDE w:val="0"/>
        <w:autoSpaceDN w:val="0"/>
        <w:adjustRightInd w:val="0"/>
        <w:rPr>
          <w:rFonts w:ascii="ArialEuroMT" w:hAnsi="ArialEuroMT"/>
          <w:color w:val="000000"/>
          <w:sz w:val="18"/>
          <w:szCs w:val="18"/>
        </w:rPr>
      </w:pPr>
    </w:p>
    <w:p w14:paraId="2089FA38" w14:textId="77777777" w:rsidR="005E02A5" w:rsidRDefault="005E02A5">
      <w:pPr>
        <w:autoSpaceDE w:val="0"/>
        <w:autoSpaceDN w:val="0"/>
        <w:adjustRightInd w:val="0"/>
        <w:rPr>
          <w:rFonts w:ascii="ArialEuroMT" w:hAnsi="ArialEuroMT"/>
          <w:color w:val="000000"/>
          <w:sz w:val="18"/>
          <w:szCs w:val="18"/>
        </w:rPr>
      </w:pPr>
    </w:p>
    <w:p w14:paraId="6851016B" w14:textId="77777777" w:rsidR="005E02A5" w:rsidRDefault="005E02A5">
      <w:pPr>
        <w:autoSpaceDE w:val="0"/>
        <w:autoSpaceDN w:val="0"/>
        <w:adjustRightInd w:val="0"/>
        <w:rPr>
          <w:rFonts w:ascii="ArialEuroMT" w:hAnsi="ArialEuroMT"/>
          <w:color w:val="000000"/>
          <w:sz w:val="18"/>
          <w:szCs w:val="18"/>
        </w:rPr>
      </w:pPr>
    </w:p>
    <w:p w14:paraId="06B0663A" w14:textId="5C26205C" w:rsidR="005E02A5" w:rsidRDefault="008E3575">
      <w:pPr>
        <w:autoSpaceDE w:val="0"/>
        <w:autoSpaceDN w:val="0"/>
        <w:adjustRightInd w:val="0"/>
        <w:rPr>
          <w:rFonts w:ascii="ArialEuroMT" w:hAnsi="ArialEuroMT"/>
          <w:color w:val="000000"/>
          <w:sz w:val="18"/>
          <w:szCs w:val="18"/>
        </w:rPr>
      </w:pPr>
      <w:r>
        <w:rPr>
          <w:rFonts w:ascii="ArialEuroMT" w:hAnsi="ArialEuroMT"/>
          <w:noProof/>
          <w:color w:val="000000"/>
          <w:sz w:val="20"/>
          <w:szCs w:val="18"/>
        </w:rPr>
        <mc:AlternateContent>
          <mc:Choice Requires="wps">
            <w:drawing>
              <wp:anchor distT="0" distB="0" distL="114300" distR="114300" simplePos="0" relativeHeight="251657728" behindDoc="0" locked="0" layoutInCell="1" allowOverlap="1" wp14:anchorId="478D0905" wp14:editId="6755A84B">
                <wp:simplePos x="0" y="0"/>
                <wp:positionH relativeFrom="column">
                  <wp:posOffset>-152400</wp:posOffset>
                </wp:positionH>
                <wp:positionV relativeFrom="paragraph">
                  <wp:posOffset>80010</wp:posOffset>
                </wp:positionV>
                <wp:extent cx="3200400" cy="8413750"/>
                <wp:effectExtent l="0" t="0" r="0" b="0"/>
                <wp:wrapNone/>
                <wp:docPr id="4"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8413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447331" w14:textId="77777777" w:rsidR="00BA1C68" w:rsidRPr="008506D6" w:rsidRDefault="00BA1C68">
                            <w:pPr>
                              <w:autoSpaceDE w:val="0"/>
                              <w:autoSpaceDN w:val="0"/>
                              <w:adjustRightInd w:val="0"/>
                              <w:jc w:val="both"/>
                              <w:rPr>
                                <w:rFonts w:ascii="Arial" w:hAnsi="Arial" w:cs="Arial"/>
                                <w:sz w:val="16"/>
                                <w:szCs w:val="16"/>
                              </w:rPr>
                            </w:pPr>
                            <w:r w:rsidRPr="008506D6">
                              <w:rPr>
                                <w:rFonts w:ascii="Arial" w:hAnsi="Arial" w:cs="Arial"/>
                                <w:sz w:val="16"/>
                                <w:szCs w:val="16"/>
                              </w:rPr>
                              <w:t>Exhibitors having special problems that require additional time should check at Management office on the previous day.</w:t>
                            </w:r>
                          </w:p>
                          <w:p w14:paraId="7903F9D6" w14:textId="0D94B0B3" w:rsidR="00BA1C68" w:rsidRPr="002230F7" w:rsidRDefault="00BA1C68">
                            <w:pPr>
                              <w:autoSpaceDE w:val="0"/>
                              <w:autoSpaceDN w:val="0"/>
                              <w:adjustRightInd w:val="0"/>
                              <w:jc w:val="both"/>
                              <w:rPr>
                                <w:rFonts w:ascii="Arial" w:hAnsi="Arial" w:cs="Arial"/>
                                <w:sz w:val="16"/>
                                <w:szCs w:val="16"/>
                              </w:rPr>
                            </w:pPr>
                            <w:r w:rsidRPr="002230F7">
                              <w:rPr>
                                <w:rFonts w:ascii="Arial" w:hAnsi="Arial" w:cs="Arial"/>
                                <w:sz w:val="16"/>
                                <w:szCs w:val="16"/>
                              </w:rPr>
                              <w:t xml:space="preserve">14. Force Majeure </w:t>
                            </w:r>
                            <w:r>
                              <w:rPr>
                                <w:rFonts w:ascii="Arial" w:hAnsi="Arial" w:cs="Arial"/>
                                <w:sz w:val="16"/>
                                <w:szCs w:val="16"/>
                              </w:rPr>
                              <w:t xml:space="preserve">– </w:t>
                            </w:r>
                            <w:r>
                              <w:rPr>
                                <w:rFonts w:ascii="Arial" w:hAnsi="Arial" w:cs="Arial"/>
                                <w:iCs/>
                                <w:sz w:val="16"/>
                                <w:szCs w:val="16"/>
                              </w:rPr>
                              <w:t>Horizon House Publications Ltd</w:t>
                            </w:r>
                            <w:r w:rsidRPr="002230F7">
                              <w:rPr>
                                <w:rFonts w:ascii="Arial" w:hAnsi="Arial" w:cs="Arial"/>
                                <w:iCs/>
                                <w:sz w:val="16"/>
                                <w:szCs w:val="16"/>
                              </w:rPr>
                              <w:t xml:space="preserve"> reserves the right without liability to suspend, abandon, defer the date of the Convention or to cancel the Convention or alter or reduce the scope of the Convention or move the Convention (or any part of it) to another venue for any reason whatsoever including due to circumstances beyond the reasonable control of EUMW including, without limitation, acts of God, governmental actions, war or national emergency, riot, civil commotion, terrorism, outbreak of infectious or contagious disease, governmental regulations, legal restrictions, fire, explosion, flood, epidemic, lock-outs, strikes or other labour disputes (whether or not relating to its workforce), or restraints or delays affecting carriers or inability or delay in obtaining supplies of adequate or suitable materials. In such circumstances, for the avoidance of doubt, </w:t>
                            </w:r>
                            <w:r>
                              <w:rPr>
                                <w:rFonts w:ascii="Arial" w:hAnsi="Arial" w:cs="Arial"/>
                                <w:iCs/>
                                <w:sz w:val="16"/>
                                <w:szCs w:val="16"/>
                              </w:rPr>
                              <w:t>Horizon House Publications Ltd</w:t>
                            </w:r>
                            <w:r w:rsidRPr="002230F7">
                              <w:rPr>
                                <w:rFonts w:ascii="Arial" w:hAnsi="Arial" w:cs="Arial"/>
                                <w:iCs/>
                                <w:sz w:val="16"/>
                                <w:szCs w:val="16"/>
                              </w:rPr>
                              <w:t xml:space="preserve"> shall have no liability to the </w:t>
                            </w:r>
                            <w:r w:rsidR="00132CC8">
                              <w:rPr>
                                <w:rFonts w:ascii="Arial" w:hAnsi="Arial" w:cs="Arial"/>
                                <w:iCs/>
                                <w:sz w:val="16"/>
                                <w:szCs w:val="16"/>
                              </w:rPr>
                              <w:t>Exhibitor</w:t>
                            </w:r>
                            <w:r w:rsidRPr="002230F7">
                              <w:rPr>
                                <w:rFonts w:ascii="Arial" w:hAnsi="Arial" w:cs="Arial"/>
                                <w:iCs/>
                                <w:sz w:val="16"/>
                                <w:szCs w:val="16"/>
                              </w:rPr>
                              <w:t xml:space="preserve"> whatsoever.</w:t>
                            </w:r>
                          </w:p>
                          <w:p w14:paraId="28947B2F" w14:textId="77777777" w:rsidR="00BA1C68" w:rsidRPr="008506D6" w:rsidRDefault="00BA1C68">
                            <w:pPr>
                              <w:autoSpaceDE w:val="0"/>
                              <w:autoSpaceDN w:val="0"/>
                              <w:adjustRightInd w:val="0"/>
                              <w:jc w:val="both"/>
                              <w:rPr>
                                <w:rFonts w:ascii="Arial" w:hAnsi="Arial" w:cs="Arial"/>
                                <w:sz w:val="16"/>
                                <w:szCs w:val="16"/>
                              </w:rPr>
                            </w:pPr>
                            <w:r w:rsidRPr="008506D6">
                              <w:rPr>
                                <w:rFonts w:ascii="Arial" w:hAnsi="Arial" w:cs="Arial"/>
                                <w:sz w:val="16"/>
                                <w:szCs w:val="16"/>
                              </w:rPr>
                              <w:t xml:space="preserve">15. </w:t>
                            </w:r>
                            <w:r w:rsidRPr="008506D6">
                              <w:rPr>
                                <w:rFonts w:ascii="Arial" w:hAnsi="Arial" w:cs="Arial"/>
                                <w:i/>
                                <w:iCs/>
                                <w:sz w:val="16"/>
                                <w:szCs w:val="16"/>
                              </w:rPr>
                              <w:t>Floor Load</w:t>
                            </w:r>
                            <w:r w:rsidRPr="008506D6">
                              <w:rPr>
                                <w:rFonts w:ascii="Arial" w:hAnsi="Arial" w:cs="Arial"/>
                                <w:sz w:val="16"/>
                                <w:szCs w:val="16"/>
                              </w:rPr>
                              <w:t>. Under no circumstances may the weight of any equipment or exhibit material exceed the hall’s maximum floor load. Exhibitor accepts full and sole responsibility for any injury or damage to property or person resulting from failure, knowingly or otherwise, to distribute the load of his exhibit material in conformity with the maximum floor load specifications, as specified in official exhibitor manual.</w:t>
                            </w:r>
                          </w:p>
                          <w:p w14:paraId="6346780A" w14:textId="77777777" w:rsidR="00BA1C68" w:rsidRPr="008506D6" w:rsidRDefault="00BA1C68">
                            <w:pPr>
                              <w:autoSpaceDE w:val="0"/>
                              <w:autoSpaceDN w:val="0"/>
                              <w:adjustRightInd w:val="0"/>
                              <w:jc w:val="both"/>
                              <w:rPr>
                                <w:rFonts w:ascii="Arial" w:hAnsi="Arial" w:cs="Arial"/>
                                <w:sz w:val="16"/>
                                <w:szCs w:val="16"/>
                              </w:rPr>
                            </w:pPr>
                            <w:r w:rsidRPr="008506D6">
                              <w:rPr>
                                <w:rFonts w:ascii="Arial" w:hAnsi="Arial" w:cs="Arial"/>
                                <w:sz w:val="16"/>
                                <w:szCs w:val="16"/>
                              </w:rPr>
                              <w:t xml:space="preserve">16. </w:t>
                            </w:r>
                            <w:r w:rsidRPr="008506D6">
                              <w:rPr>
                                <w:rFonts w:ascii="Arial" w:hAnsi="Arial" w:cs="Arial"/>
                                <w:i/>
                                <w:iCs/>
                                <w:sz w:val="16"/>
                                <w:szCs w:val="16"/>
                              </w:rPr>
                              <w:t>Inflammable Materials</w:t>
                            </w:r>
                            <w:r w:rsidRPr="008506D6">
                              <w:rPr>
                                <w:rFonts w:ascii="Arial" w:hAnsi="Arial" w:cs="Arial"/>
                                <w:sz w:val="16"/>
                                <w:szCs w:val="16"/>
                              </w:rPr>
                              <w:t>. No inflammable fluids or materials of any nature, including decorative materials, use of which is  prohibited by national, state, or city fire regulations, may be used in any stand.</w:t>
                            </w:r>
                          </w:p>
                          <w:p w14:paraId="2177F9CB" w14:textId="77777777" w:rsidR="00BA1C68" w:rsidRPr="008506D6" w:rsidRDefault="00BA1C68">
                            <w:pPr>
                              <w:autoSpaceDE w:val="0"/>
                              <w:autoSpaceDN w:val="0"/>
                              <w:adjustRightInd w:val="0"/>
                              <w:jc w:val="both"/>
                              <w:rPr>
                                <w:rFonts w:ascii="Arial" w:hAnsi="Arial" w:cs="Arial"/>
                                <w:sz w:val="16"/>
                                <w:szCs w:val="16"/>
                              </w:rPr>
                            </w:pPr>
                            <w:r>
                              <w:rPr>
                                <w:rFonts w:ascii="Arial" w:hAnsi="Arial" w:cs="Arial"/>
                                <w:sz w:val="16"/>
                                <w:szCs w:val="16"/>
                              </w:rPr>
                              <w:t>18</w:t>
                            </w:r>
                            <w:r w:rsidRPr="008506D6">
                              <w:rPr>
                                <w:rFonts w:ascii="Arial" w:hAnsi="Arial" w:cs="Arial"/>
                                <w:sz w:val="16"/>
                                <w:szCs w:val="16"/>
                              </w:rPr>
                              <w:t xml:space="preserve">. </w:t>
                            </w:r>
                            <w:r w:rsidRPr="008506D6">
                              <w:rPr>
                                <w:rFonts w:ascii="Arial" w:hAnsi="Arial" w:cs="Arial"/>
                                <w:i/>
                                <w:iCs/>
                                <w:sz w:val="16"/>
                                <w:szCs w:val="16"/>
                              </w:rPr>
                              <w:t>Lotteries; Contests</w:t>
                            </w:r>
                            <w:r w:rsidRPr="008506D6">
                              <w:rPr>
                                <w:rFonts w:ascii="Arial" w:hAnsi="Arial" w:cs="Arial"/>
                                <w:sz w:val="16"/>
                                <w:szCs w:val="16"/>
                              </w:rPr>
                              <w:t>. The operation of games of chance or lottery devices, or the actual or simulated pursuit of any  recreational pastime is permitted only on written approval from Management.</w:t>
                            </w:r>
                          </w:p>
                          <w:p w14:paraId="12B69247" w14:textId="77777777" w:rsidR="00BA1C68" w:rsidRPr="008506D6" w:rsidRDefault="00BA1C68">
                            <w:pPr>
                              <w:autoSpaceDE w:val="0"/>
                              <w:autoSpaceDN w:val="0"/>
                              <w:adjustRightInd w:val="0"/>
                              <w:jc w:val="both"/>
                              <w:rPr>
                                <w:rFonts w:ascii="Arial" w:hAnsi="Arial" w:cs="Arial"/>
                                <w:sz w:val="16"/>
                                <w:szCs w:val="16"/>
                              </w:rPr>
                            </w:pPr>
                            <w:r w:rsidRPr="008506D6">
                              <w:rPr>
                                <w:rFonts w:ascii="Arial" w:hAnsi="Arial" w:cs="Arial"/>
                                <w:sz w:val="16"/>
                                <w:szCs w:val="16"/>
                              </w:rPr>
                              <w:t xml:space="preserve">18. </w:t>
                            </w:r>
                            <w:r w:rsidRPr="008506D6">
                              <w:rPr>
                                <w:rFonts w:ascii="Arial" w:hAnsi="Arial" w:cs="Arial"/>
                                <w:i/>
                                <w:iCs/>
                                <w:sz w:val="16"/>
                                <w:szCs w:val="16"/>
                              </w:rPr>
                              <w:t>Noise and Odours</w:t>
                            </w:r>
                            <w:r w:rsidRPr="008506D6">
                              <w:rPr>
                                <w:rFonts w:ascii="Arial" w:hAnsi="Arial" w:cs="Arial"/>
                                <w:sz w:val="16"/>
                                <w:szCs w:val="16"/>
                              </w:rPr>
                              <w:t>. No noisy or obstructive work will be permitted during open hours of the exhibition, nor will noisily operating displays, nor exhibits producing objectionable odours, be allowed. Management shall have the sole discretion in determining what is noisy, obstructive and objectionable.</w:t>
                            </w:r>
                          </w:p>
                          <w:p w14:paraId="011663BF" w14:textId="77777777" w:rsidR="00BA1C68" w:rsidRPr="008506D6" w:rsidRDefault="00BA1C68">
                            <w:pPr>
                              <w:autoSpaceDE w:val="0"/>
                              <w:autoSpaceDN w:val="0"/>
                              <w:adjustRightInd w:val="0"/>
                              <w:jc w:val="both"/>
                              <w:rPr>
                                <w:rFonts w:ascii="Arial" w:hAnsi="Arial" w:cs="Arial"/>
                                <w:sz w:val="16"/>
                                <w:szCs w:val="16"/>
                              </w:rPr>
                            </w:pPr>
                            <w:r w:rsidRPr="008506D6">
                              <w:rPr>
                                <w:rFonts w:ascii="Arial" w:hAnsi="Arial" w:cs="Arial"/>
                                <w:sz w:val="16"/>
                                <w:szCs w:val="16"/>
                              </w:rPr>
                              <w:t xml:space="preserve">19. </w:t>
                            </w:r>
                            <w:r w:rsidRPr="008506D6">
                              <w:rPr>
                                <w:rFonts w:ascii="Arial" w:hAnsi="Arial" w:cs="Arial"/>
                                <w:i/>
                                <w:iCs/>
                                <w:sz w:val="16"/>
                                <w:szCs w:val="16"/>
                              </w:rPr>
                              <w:t>Obstruction of Aisles or Booths</w:t>
                            </w:r>
                            <w:r w:rsidRPr="008506D6">
                              <w:rPr>
                                <w:rFonts w:ascii="Arial" w:hAnsi="Arial" w:cs="Arial"/>
                                <w:sz w:val="16"/>
                                <w:szCs w:val="16"/>
                              </w:rPr>
                              <w:t>. Any demonstration or activity that results in excessive obstruction of aisles or prevents ready access to nearby exhibitor’s stand shall be suspended for any periods specified by Management.</w:t>
                            </w:r>
                          </w:p>
                          <w:p w14:paraId="52FD4178" w14:textId="77777777" w:rsidR="00BA1C68" w:rsidRPr="008506D6" w:rsidRDefault="00BA1C68">
                            <w:pPr>
                              <w:autoSpaceDE w:val="0"/>
                              <w:autoSpaceDN w:val="0"/>
                              <w:adjustRightInd w:val="0"/>
                              <w:jc w:val="both"/>
                              <w:rPr>
                                <w:rFonts w:ascii="Arial" w:hAnsi="Arial" w:cs="Arial"/>
                                <w:sz w:val="16"/>
                                <w:szCs w:val="16"/>
                              </w:rPr>
                            </w:pPr>
                            <w:r w:rsidRPr="008506D6">
                              <w:rPr>
                                <w:rFonts w:ascii="Arial" w:hAnsi="Arial" w:cs="Arial"/>
                                <w:sz w:val="16"/>
                                <w:szCs w:val="16"/>
                              </w:rPr>
                              <w:t xml:space="preserve">20. </w:t>
                            </w:r>
                            <w:r w:rsidRPr="008506D6">
                              <w:rPr>
                                <w:rFonts w:ascii="Arial" w:hAnsi="Arial" w:cs="Arial"/>
                                <w:i/>
                                <w:iCs/>
                                <w:sz w:val="16"/>
                                <w:szCs w:val="16"/>
                              </w:rPr>
                              <w:t>Regulations Governing Displays</w:t>
                            </w:r>
                            <w:r w:rsidRPr="008506D6">
                              <w:rPr>
                                <w:rFonts w:ascii="Arial" w:hAnsi="Arial" w:cs="Arial"/>
                                <w:sz w:val="16"/>
                                <w:szCs w:val="16"/>
                              </w:rPr>
                              <w:t xml:space="preserve">. Displays of all types, Linear, Cross-Aisle, Peninsula and </w:t>
                            </w:r>
                            <w:smartTag w:uri="urn:schemas-microsoft-com:office:smarttags" w:element="place">
                              <w:r w:rsidRPr="008506D6">
                                <w:rPr>
                                  <w:rFonts w:ascii="Arial" w:hAnsi="Arial" w:cs="Arial"/>
                                  <w:sz w:val="16"/>
                                  <w:szCs w:val="16"/>
                                </w:rPr>
                                <w:t>Island</w:t>
                              </w:r>
                            </w:smartTag>
                            <w:r w:rsidRPr="008506D6">
                              <w:rPr>
                                <w:rFonts w:ascii="Arial" w:hAnsi="Arial" w:cs="Arial"/>
                                <w:sz w:val="16"/>
                                <w:szCs w:val="16"/>
                              </w:rPr>
                              <w:t>, are to conform to the  regulations set forth in the International Association of Exposition Managers, Inc. material appearing in the Display Regulations section of the Exhibitor Manual prepared and distributed for this exhibition. Any exception to those regulations must be approved in writing by the Management.</w:t>
                            </w:r>
                          </w:p>
                          <w:p w14:paraId="58C58371" w14:textId="77777777" w:rsidR="00BA1C68" w:rsidRPr="00935EFA" w:rsidRDefault="00BA1C68">
                            <w:pPr>
                              <w:autoSpaceDE w:val="0"/>
                              <w:autoSpaceDN w:val="0"/>
                              <w:adjustRightInd w:val="0"/>
                              <w:jc w:val="both"/>
                              <w:rPr>
                                <w:rFonts w:ascii="Arial" w:hAnsi="Arial" w:cs="Arial"/>
                                <w:color w:val="FF0000"/>
                                <w:sz w:val="16"/>
                                <w:szCs w:val="16"/>
                              </w:rPr>
                            </w:pPr>
                            <w:r w:rsidRPr="008506D6">
                              <w:rPr>
                                <w:rFonts w:ascii="Arial" w:hAnsi="Arial" w:cs="Arial"/>
                                <w:sz w:val="16"/>
                                <w:szCs w:val="16"/>
                              </w:rPr>
                              <w:t xml:space="preserve">21. </w:t>
                            </w:r>
                            <w:r w:rsidRPr="008506D6">
                              <w:rPr>
                                <w:rFonts w:ascii="Arial" w:hAnsi="Arial" w:cs="Arial"/>
                                <w:i/>
                                <w:iCs/>
                                <w:sz w:val="16"/>
                                <w:szCs w:val="16"/>
                              </w:rPr>
                              <w:t>Rejected Displays</w:t>
                            </w:r>
                            <w:r w:rsidRPr="008506D6">
                              <w:rPr>
                                <w:rFonts w:ascii="Arial" w:hAnsi="Arial" w:cs="Arial"/>
                                <w:sz w:val="16"/>
                                <w:szCs w:val="16"/>
                              </w:rPr>
                              <w:t>. Exhibitor agrees that his exhibit shall be admitted and shall remain from day-to-day, solely in strict  compliance with the rules herein laid down. Management reserves the right to reject, eject or prohibit any exhibit in whole or in part, or Exhibitor or his agents, employees or representatives, with or without giving cause. If cause is not given, liability shall not exceed the return to Exhibitor of the amount of rental unearned at the time of ejection. If an exhibit or exhibitor is ejected for violation of these rules or for other stated reasons, no return shall be made.</w:t>
                            </w:r>
                            <w:r>
                              <w:rPr>
                                <w:rFonts w:ascii="Arial" w:hAnsi="Arial" w:cs="Arial"/>
                                <w:sz w:val="16"/>
                                <w:szCs w:val="16"/>
                              </w:rPr>
                              <w:t xml:space="preserve"> </w:t>
                            </w:r>
                            <w:r w:rsidRPr="00935EFA">
                              <w:rPr>
                                <w:rFonts w:ascii="Arial" w:hAnsi="Arial" w:cs="Arial"/>
                                <w:sz w:val="16"/>
                                <w:szCs w:val="16"/>
                              </w:rPr>
                              <w:t>Please note that Exhibitors are strictly prohibited from displaying competitors' equipment for comparison purposes.</w:t>
                            </w:r>
                          </w:p>
                          <w:p w14:paraId="2C506C1B" w14:textId="77777777" w:rsidR="00BA1C68" w:rsidRPr="008506D6" w:rsidRDefault="00BA1C68">
                            <w:pPr>
                              <w:autoSpaceDE w:val="0"/>
                              <w:autoSpaceDN w:val="0"/>
                              <w:adjustRightInd w:val="0"/>
                              <w:jc w:val="both"/>
                              <w:rPr>
                                <w:rFonts w:ascii="Arial" w:hAnsi="Arial" w:cs="Arial"/>
                                <w:sz w:val="16"/>
                                <w:szCs w:val="16"/>
                              </w:rPr>
                            </w:pPr>
                            <w:r w:rsidRPr="008506D6">
                              <w:rPr>
                                <w:rFonts w:ascii="Arial" w:hAnsi="Arial" w:cs="Arial"/>
                                <w:sz w:val="16"/>
                                <w:szCs w:val="16"/>
                              </w:rPr>
                              <w:t xml:space="preserve">22. </w:t>
                            </w:r>
                            <w:r w:rsidRPr="008506D6">
                              <w:rPr>
                                <w:rFonts w:ascii="Arial" w:hAnsi="Arial" w:cs="Arial"/>
                                <w:i/>
                                <w:iCs/>
                                <w:sz w:val="16"/>
                                <w:szCs w:val="16"/>
                              </w:rPr>
                              <w:t>Safety Devices</w:t>
                            </w:r>
                            <w:r w:rsidRPr="008506D6">
                              <w:rPr>
                                <w:rFonts w:ascii="Arial" w:hAnsi="Arial" w:cs="Arial"/>
                                <w:sz w:val="16"/>
                                <w:szCs w:val="16"/>
                              </w:rPr>
                              <w:t>. Exhibitor agrees to accept full responsibility for compliance with national, state, and city regulations in the provision and maintenance of adequate safety devices and conditions for the operation of machinery and equipment.</w:t>
                            </w:r>
                          </w:p>
                          <w:p w14:paraId="24500A6C" w14:textId="77777777" w:rsidR="00BA1C68" w:rsidRPr="008506D6" w:rsidRDefault="00BA1C68">
                            <w:pPr>
                              <w:jc w:val="both"/>
                              <w:rPr>
                                <w:rFonts w:ascii="Arial" w:hAnsi="Arial" w:cs="Arial"/>
                              </w:rPr>
                            </w:pPr>
                            <w:r w:rsidRPr="008506D6">
                              <w:rPr>
                                <w:rFonts w:ascii="Arial" w:hAnsi="Arial" w:cs="Arial"/>
                                <w:sz w:val="16"/>
                                <w:szCs w:val="16"/>
                              </w:rPr>
                              <w:t xml:space="preserve">23. </w:t>
                            </w:r>
                            <w:r w:rsidRPr="008506D6">
                              <w:rPr>
                                <w:rFonts w:ascii="Arial" w:hAnsi="Arial" w:cs="Arial"/>
                                <w:i/>
                                <w:iCs/>
                                <w:sz w:val="16"/>
                                <w:szCs w:val="16"/>
                              </w:rPr>
                              <w:t>Samples; Souvenir</w:t>
                            </w:r>
                            <w:r w:rsidRPr="008506D6">
                              <w:rPr>
                                <w:rFonts w:ascii="Arial" w:hAnsi="Arial" w:cs="Arial"/>
                                <w:sz w:val="16"/>
                                <w:szCs w:val="16"/>
                              </w:rPr>
                              <w:t>. Samples, souvenirs, publications, etc. may be distributed by Exhibitor only from within his stand. The distribution of any article that interferes with the activities in 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8D0905" id="Text Box 136" o:spid="_x0000_s1032" type="#_x0000_t202" style="position:absolute;margin-left:-12pt;margin-top:6.3pt;width:252pt;height:66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" stroked="f">
                <v:textbox>
                  <w:txbxContent>
                    <w:p w14:paraId="4C447331" w14:textId="77777777" w:rsidR="00BA1C68" w:rsidRPr="008506D6" w:rsidRDefault="00BA1C68">
                      <w:pPr>
                        <w:autoSpaceDE w:val="0"/>
                        <w:autoSpaceDN w:val="0"/>
                        <w:adjustRightInd w:val="0"/>
                        <w:jc w:val="both"/>
                        <w:rPr>
                          <w:rFonts w:ascii="Arial" w:hAnsi="Arial" w:cs="Arial"/>
                          <w:sz w:val="16"/>
                          <w:szCs w:val="16"/>
                        </w:rPr>
                      </w:pPr>
                      <w:r w:rsidRPr="008506D6">
                        <w:rPr>
                          <w:rFonts w:ascii="Arial" w:hAnsi="Arial" w:cs="Arial"/>
                          <w:sz w:val="16"/>
                          <w:szCs w:val="16"/>
                        </w:rPr>
                        <w:t>Exhibitors having special problems that require additional time should check at Management office on the previous day.</w:t>
                      </w:r>
                    </w:p>
                    <w:p w14:paraId="7903F9D6" w14:textId="0D94B0B3" w:rsidR="00BA1C68" w:rsidRPr="002230F7" w:rsidRDefault="00BA1C68">
                      <w:pPr>
                        <w:autoSpaceDE w:val="0"/>
                        <w:autoSpaceDN w:val="0"/>
                        <w:adjustRightInd w:val="0"/>
                        <w:jc w:val="both"/>
                        <w:rPr>
                          <w:rFonts w:ascii="Arial" w:hAnsi="Arial" w:cs="Arial"/>
                          <w:sz w:val="16"/>
                          <w:szCs w:val="16"/>
                        </w:rPr>
                      </w:pPr>
                      <w:r w:rsidRPr="002230F7">
                        <w:rPr>
                          <w:rFonts w:ascii="Arial" w:hAnsi="Arial" w:cs="Arial"/>
                          <w:sz w:val="16"/>
                          <w:szCs w:val="16"/>
                        </w:rPr>
                        <w:t xml:space="preserve">14. Force Majeure </w:t>
                      </w:r>
                      <w:r>
                        <w:rPr>
                          <w:rFonts w:ascii="Arial" w:hAnsi="Arial" w:cs="Arial"/>
                          <w:sz w:val="16"/>
                          <w:szCs w:val="16"/>
                        </w:rPr>
                        <w:t xml:space="preserve">– </w:t>
                      </w:r>
                      <w:r>
                        <w:rPr>
                          <w:rFonts w:ascii="Arial" w:hAnsi="Arial" w:cs="Arial"/>
                          <w:iCs/>
                          <w:sz w:val="16"/>
                          <w:szCs w:val="16"/>
                        </w:rPr>
                        <w:t>Horizon House Publications Ltd</w:t>
                      </w:r>
                      <w:r w:rsidRPr="002230F7">
                        <w:rPr>
                          <w:rFonts w:ascii="Arial" w:hAnsi="Arial" w:cs="Arial"/>
                          <w:iCs/>
                          <w:sz w:val="16"/>
                          <w:szCs w:val="16"/>
                        </w:rPr>
                        <w:t xml:space="preserve"> reserves the right without liability to suspend, abandon, defer the date of the Convention or to cancel the Convention or alter or reduce the scope of the Convention or move the Convention (or any part of it) to another venue for any reason whatsoever including due to circumstances beyond the reasonable control of EUMW including, without limitation, acts of God, governmental actions, war or national emergency, riot, civil commotion, terrorism, outbreak of infectious or contagious disease, governmental regulations, legal restrictions, fire, explosion, flood, epidemic, lock-outs, strikes or other labour disputes (whether or not relating to its workforce), or restraints or delays affecting carriers or inability or delay in obtaining supplies of adequate or suitable materials. In such circumstances, for the avoidance of doubt, </w:t>
                      </w:r>
                      <w:r>
                        <w:rPr>
                          <w:rFonts w:ascii="Arial" w:hAnsi="Arial" w:cs="Arial"/>
                          <w:iCs/>
                          <w:sz w:val="16"/>
                          <w:szCs w:val="16"/>
                        </w:rPr>
                        <w:t>Horizon House Publications Ltd</w:t>
                      </w:r>
                      <w:r w:rsidRPr="002230F7">
                        <w:rPr>
                          <w:rFonts w:ascii="Arial" w:hAnsi="Arial" w:cs="Arial"/>
                          <w:iCs/>
                          <w:sz w:val="16"/>
                          <w:szCs w:val="16"/>
                        </w:rPr>
                        <w:t xml:space="preserve"> shall have no liability to the </w:t>
                      </w:r>
                      <w:r w:rsidR="00132CC8">
                        <w:rPr>
                          <w:rFonts w:ascii="Arial" w:hAnsi="Arial" w:cs="Arial"/>
                          <w:iCs/>
                          <w:sz w:val="16"/>
                          <w:szCs w:val="16"/>
                        </w:rPr>
                        <w:t>Exhibitor</w:t>
                      </w:r>
                      <w:r w:rsidRPr="002230F7">
                        <w:rPr>
                          <w:rFonts w:ascii="Arial" w:hAnsi="Arial" w:cs="Arial"/>
                          <w:iCs/>
                          <w:sz w:val="16"/>
                          <w:szCs w:val="16"/>
                        </w:rPr>
                        <w:t xml:space="preserve"> whatsoever.</w:t>
                      </w:r>
                    </w:p>
                    <w:p w14:paraId="28947B2F" w14:textId="77777777" w:rsidR="00BA1C68" w:rsidRPr="008506D6" w:rsidRDefault="00BA1C68">
                      <w:pPr>
                        <w:autoSpaceDE w:val="0"/>
                        <w:autoSpaceDN w:val="0"/>
                        <w:adjustRightInd w:val="0"/>
                        <w:jc w:val="both"/>
                        <w:rPr>
                          <w:rFonts w:ascii="Arial" w:hAnsi="Arial" w:cs="Arial"/>
                          <w:sz w:val="16"/>
                          <w:szCs w:val="16"/>
                        </w:rPr>
                      </w:pPr>
                      <w:r w:rsidRPr="008506D6">
                        <w:rPr>
                          <w:rFonts w:ascii="Arial" w:hAnsi="Arial" w:cs="Arial"/>
                          <w:sz w:val="16"/>
                          <w:szCs w:val="16"/>
                        </w:rPr>
                        <w:t xml:space="preserve">15. </w:t>
                      </w:r>
                      <w:r w:rsidRPr="008506D6">
                        <w:rPr>
                          <w:rFonts w:ascii="Arial" w:hAnsi="Arial" w:cs="Arial"/>
                          <w:i/>
                          <w:iCs/>
                          <w:sz w:val="16"/>
                          <w:szCs w:val="16"/>
                        </w:rPr>
                        <w:t>Floor Load</w:t>
                      </w:r>
                      <w:r w:rsidRPr="008506D6">
                        <w:rPr>
                          <w:rFonts w:ascii="Arial" w:hAnsi="Arial" w:cs="Arial"/>
                          <w:sz w:val="16"/>
                          <w:szCs w:val="16"/>
                        </w:rPr>
                        <w:t>. Under no circumstances may the weight of any equipment or exhibit material exceed the hall’s maximum floor load. Exhibitor accepts full and sole responsibility for any injury or damage to property or person resulting from failure, knowingly or otherwise, to distribute the load of his exhibit material in conformity with the maximum floor load specifications, as specified in official exhibitor manual.</w:t>
                      </w:r>
                    </w:p>
                    <w:p w14:paraId="6346780A" w14:textId="77777777" w:rsidR="00BA1C68" w:rsidRPr="008506D6" w:rsidRDefault="00BA1C68">
                      <w:pPr>
                        <w:autoSpaceDE w:val="0"/>
                        <w:autoSpaceDN w:val="0"/>
                        <w:adjustRightInd w:val="0"/>
                        <w:jc w:val="both"/>
                        <w:rPr>
                          <w:rFonts w:ascii="Arial" w:hAnsi="Arial" w:cs="Arial"/>
                          <w:sz w:val="16"/>
                          <w:szCs w:val="16"/>
                        </w:rPr>
                      </w:pPr>
                      <w:r w:rsidRPr="008506D6">
                        <w:rPr>
                          <w:rFonts w:ascii="Arial" w:hAnsi="Arial" w:cs="Arial"/>
                          <w:sz w:val="16"/>
                          <w:szCs w:val="16"/>
                        </w:rPr>
                        <w:t xml:space="preserve">16. </w:t>
                      </w:r>
                      <w:r w:rsidRPr="008506D6">
                        <w:rPr>
                          <w:rFonts w:ascii="Arial" w:hAnsi="Arial" w:cs="Arial"/>
                          <w:i/>
                          <w:iCs/>
                          <w:sz w:val="16"/>
                          <w:szCs w:val="16"/>
                        </w:rPr>
                        <w:t>Inflammable Materials</w:t>
                      </w:r>
                      <w:r w:rsidRPr="008506D6">
                        <w:rPr>
                          <w:rFonts w:ascii="Arial" w:hAnsi="Arial" w:cs="Arial"/>
                          <w:sz w:val="16"/>
                          <w:szCs w:val="16"/>
                        </w:rPr>
                        <w:t>. No inflammable fluids or materials of any nature, including decorative materials, use of which is  prohibited by national, state, or city fire regulations, may be used in any stand.</w:t>
                      </w:r>
                    </w:p>
                    <w:p w14:paraId="2177F9CB" w14:textId="77777777" w:rsidR="00BA1C68" w:rsidRPr="008506D6" w:rsidRDefault="00BA1C68">
                      <w:pPr>
                        <w:autoSpaceDE w:val="0"/>
                        <w:autoSpaceDN w:val="0"/>
                        <w:adjustRightInd w:val="0"/>
                        <w:jc w:val="both"/>
                        <w:rPr>
                          <w:rFonts w:ascii="Arial" w:hAnsi="Arial" w:cs="Arial"/>
                          <w:sz w:val="16"/>
                          <w:szCs w:val="16"/>
                        </w:rPr>
                      </w:pPr>
                      <w:r>
                        <w:rPr>
                          <w:rFonts w:ascii="Arial" w:hAnsi="Arial" w:cs="Arial"/>
                          <w:sz w:val="16"/>
                          <w:szCs w:val="16"/>
                        </w:rPr>
                        <w:t>18</w:t>
                      </w:r>
                      <w:r w:rsidRPr="008506D6">
                        <w:rPr>
                          <w:rFonts w:ascii="Arial" w:hAnsi="Arial" w:cs="Arial"/>
                          <w:sz w:val="16"/>
                          <w:szCs w:val="16"/>
                        </w:rPr>
                        <w:t xml:space="preserve">. </w:t>
                      </w:r>
                      <w:r w:rsidRPr="008506D6">
                        <w:rPr>
                          <w:rFonts w:ascii="Arial" w:hAnsi="Arial" w:cs="Arial"/>
                          <w:i/>
                          <w:iCs/>
                          <w:sz w:val="16"/>
                          <w:szCs w:val="16"/>
                        </w:rPr>
                        <w:t>Lotteries; Contests</w:t>
                      </w:r>
                      <w:r w:rsidRPr="008506D6">
                        <w:rPr>
                          <w:rFonts w:ascii="Arial" w:hAnsi="Arial" w:cs="Arial"/>
                          <w:sz w:val="16"/>
                          <w:szCs w:val="16"/>
                        </w:rPr>
                        <w:t>. The operation of games of chance or lottery devices, or the actual or simulated pursuit of any  recreational pastime is permitted only on written approval from Management.</w:t>
                      </w:r>
                    </w:p>
                    <w:p w14:paraId="12B69247" w14:textId="77777777" w:rsidR="00BA1C68" w:rsidRPr="008506D6" w:rsidRDefault="00BA1C68">
                      <w:pPr>
                        <w:autoSpaceDE w:val="0"/>
                        <w:autoSpaceDN w:val="0"/>
                        <w:adjustRightInd w:val="0"/>
                        <w:jc w:val="both"/>
                        <w:rPr>
                          <w:rFonts w:ascii="Arial" w:hAnsi="Arial" w:cs="Arial"/>
                          <w:sz w:val="16"/>
                          <w:szCs w:val="16"/>
                        </w:rPr>
                      </w:pPr>
                      <w:r w:rsidRPr="008506D6">
                        <w:rPr>
                          <w:rFonts w:ascii="Arial" w:hAnsi="Arial" w:cs="Arial"/>
                          <w:sz w:val="16"/>
                          <w:szCs w:val="16"/>
                        </w:rPr>
                        <w:t xml:space="preserve">18. </w:t>
                      </w:r>
                      <w:r w:rsidRPr="008506D6">
                        <w:rPr>
                          <w:rFonts w:ascii="Arial" w:hAnsi="Arial" w:cs="Arial"/>
                          <w:i/>
                          <w:iCs/>
                          <w:sz w:val="16"/>
                          <w:szCs w:val="16"/>
                        </w:rPr>
                        <w:t>Noise and Odours</w:t>
                      </w:r>
                      <w:r w:rsidRPr="008506D6">
                        <w:rPr>
                          <w:rFonts w:ascii="Arial" w:hAnsi="Arial" w:cs="Arial"/>
                          <w:sz w:val="16"/>
                          <w:szCs w:val="16"/>
                        </w:rPr>
                        <w:t>. No noisy or obstructive work will be permitted during open hours of the exhibition, nor will noisily operating displays, nor exhibits producing objectionable odours, be allowed. Management shall have the sole discretion in determining what is noisy, obstructive and objectionable.</w:t>
                      </w:r>
                    </w:p>
                    <w:p w14:paraId="011663BF" w14:textId="77777777" w:rsidR="00BA1C68" w:rsidRPr="008506D6" w:rsidRDefault="00BA1C68">
                      <w:pPr>
                        <w:autoSpaceDE w:val="0"/>
                        <w:autoSpaceDN w:val="0"/>
                        <w:adjustRightInd w:val="0"/>
                        <w:jc w:val="both"/>
                        <w:rPr>
                          <w:rFonts w:ascii="Arial" w:hAnsi="Arial" w:cs="Arial"/>
                          <w:sz w:val="16"/>
                          <w:szCs w:val="16"/>
                        </w:rPr>
                      </w:pPr>
                      <w:r w:rsidRPr="008506D6">
                        <w:rPr>
                          <w:rFonts w:ascii="Arial" w:hAnsi="Arial" w:cs="Arial"/>
                          <w:sz w:val="16"/>
                          <w:szCs w:val="16"/>
                        </w:rPr>
                        <w:t xml:space="preserve">19. </w:t>
                      </w:r>
                      <w:r w:rsidRPr="008506D6">
                        <w:rPr>
                          <w:rFonts w:ascii="Arial" w:hAnsi="Arial" w:cs="Arial"/>
                          <w:i/>
                          <w:iCs/>
                          <w:sz w:val="16"/>
                          <w:szCs w:val="16"/>
                        </w:rPr>
                        <w:t>Obstruction of Aisles or Booths</w:t>
                      </w:r>
                      <w:r w:rsidRPr="008506D6">
                        <w:rPr>
                          <w:rFonts w:ascii="Arial" w:hAnsi="Arial" w:cs="Arial"/>
                          <w:sz w:val="16"/>
                          <w:szCs w:val="16"/>
                        </w:rPr>
                        <w:t>. Any demonstration or activity that results in excessive obstruction of aisles or prevents ready access to nearby exhibitor’s stand shall be suspended for any periods specified by Management.</w:t>
                      </w:r>
                    </w:p>
                    <w:p w14:paraId="52FD4178" w14:textId="77777777" w:rsidR="00BA1C68" w:rsidRPr="008506D6" w:rsidRDefault="00BA1C68">
                      <w:pPr>
                        <w:autoSpaceDE w:val="0"/>
                        <w:autoSpaceDN w:val="0"/>
                        <w:adjustRightInd w:val="0"/>
                        <w:jc w:val="both"/>
                        <w:rPr>
                          <w:rFonts w:ascii="Arial" w:hAnsi="Arial" w:cs="Arial"/>
                          <w:sz w:val="16"/>
                          <w:szCs w:val="16"/>
                        </w:rPr>
                      </w:pPr>
                      <w:r w:rsidRPr="008506D6">
                        <w:rPr>
                          <w:rFonts w:ascii="Arial" w:hAnsi="Arial" w:cs="Arial"/>
                          <w:sz w:val="16"/>
                          <w:szCs w:val="16"/>
                        </w:rPr>
                        <w:t xml:space="preserve">20. </w:t>
                      </w:r>
                      <w:r w:rsidRPr="008506D6">
                        <w:rPr>
                          <w:rFonts w:ascii="Arial" w:hAnsi="Arial" w:cs="Arial"/>
                          <w:i/>
                          <w:iCs/>
                          <w:sz w:val="16"/>
                          <w:szCs w:val="16"/>
                        </w:rPr>
                        <w:t>Regulations Governing Displays</w:t>
                      </w:r>
                      <w:r w:rsidRPr="008506D6">
                        <w:rPr>
                          <w:rFonts w:ascii="Arial" w:hAnsi="Arial" w:cs="Arial"/>
                          <w:sz w:val="16"/>
                          <w:szCs w:val="16"/>
                        </w:rPr>
                        <w:t xml:space="preserve">. Displays of all types, Linear, Cross-Aisle, Peninsula and </w:t>
                      </w:r>
                      <w:smartTag w:uri="urn:schemas-microsoft-com:office:smarttags" w:element="place">
                        <w:r w:rsidRPr="008506D6">
                          <w:rPr>
                            <w:rFonts w:ascii="Arial" w:hAnsi="Arial" w:cs="Arial"/>
                            <w:sz w:val="16"/>
                            <w:szCs w:val="16"/>
                          </w:rPr>
                          <w:t>Island</w:t>
                        </w:r>
                      </w:smartTag>
                      <w:r w:rsidRPr="008506D6">
                        <w:rPr>
                          <w:rFonts w:ascii="Arial" w:hAnsi="Arial" w:cs="Arial"/>
                          <w:sz w:val="16"/>
                          <w:szCs w:val="16"/>
                        </w:rPr>
                        <w:t>, are to conform to the  regulations set forth in the International Association of Exposition Managers, Inc. material appearing in the Display Regulations section of the Exhibitor Manual prepared and distributed for this exhibition. Any exception to those regulations must be approved in writing by the Management.</w:t>
                      </w:r>
                    </w:p>
                    <w:p w14:paraId="58C58371" w14:textId="77777777" w:rsidR="00BA1C68" w:rsidRPr="00935EFA" w:rsidRDefault="00BA1C68">
                      <w:pPr>
                        <w:autoSpaceDE w:val="0"/>
                        <w:autoSpaceDN w:val="0"/>
                        <w:adjustRightInd w:val="0"/>
                        <w:jc w:val="both"/>
                        <w:rPr>
                          <w:rFonts w:ascii="Arial" w:hAnsi="Arial" w:cs="Arial"/>
                          <w:color w:val="FF0000"/>
                          <w:sz w:val="16"/>
                          <w:szCs w:val="16"/>
                        </w:rPr>
                      </w:pPr>
                      <w:r w:rsidRPr="008506D6">
                        <w:rPr>
                          <w:rFonts w:ascii="Arial" w:hAnsi="Arial" w:cs="Arial"/>
                          <w:sz w:val="16"/>
                          <w:szCs w:val="16"/>
                        </w:rPr>
                        <w:t xml:space="preserve">21. </w:t>
                      </w:r>
                      <w:r w:rsidRPr="008506D6">
                        <w:rPr>
                          <w:rFonts w:ascii="Arial" w:hAnsi="Arial" w:cs="Arial"/>
                          <w:i/>
                          <w:iCs/>
                          <w:sz w:val="16"/>
                          <w:szCs w:val="16"/>
                        </w:rPr>
                        <w:t>Rejected Displays</w:t>
                      </w:r>
                      <w:r w:rsidRPr="008506D6">
                        <w:rPr>
                          <w:rFonts w:ascii="Arial" w:hAnsi="Arial" w:cs="Arial"/>
                          <w:sz w:val="16"/>
                          <w:szCs w:val="16"/>
                        </w:rPr>
                        <w:t>. Exhibitor agrees that his exhibit shall be admitted and shall remain from day-to-day, solely in strict  compliance with the rules herein laid down. Management reserves the right to reject, eject or prohibit any exhibit in whole or in part, or Exhibitor or his agents, employees or representatives, with or without giving cause. If cause is not given, liability shall not exceed the return to Exhibitor of the amount of rental unearned at the time of ejection. If an exhibit or exhibitor is ejected for violation of these rules or for other stated reasons, no return shall be made.</w:t>
                      </w:r>
                      <w:r>
                        <w:rPr>
                          <w:rFonts w:ascii="Arial" w:hAnsi="Arial" w:cs="Arial"/>
                          <w:sz w:val="16"/>
                          <w:szCs w:val="16"/>
                        </w:rPr>
                        <w:t xml:space="preserve"> </w:t>
                      </w:r>
                      <w:r w:rsidRPr="00935EFA">
                        <w:rPr>
                          <w:rFonts w:ascii="Arial" w:hAnsi="Arial" w:cs="Arial"/>
                          <w:sz w:val="16"/>
                          <w:szCs w:val="16"/>
                        </w:rPr>
                        <w:t>Please note that Exhibitors are strictly prohibited from displaying competitors' equipment for comparison purposes.</w:t>
                      </w:r>
                    </w:p>
                    <w:p w14:paraId="2C506C1B" w14:textId="77777777" w:rsidR="00BA1C68" w:rsidRPr="008506D6" w:rsidRDefault="00BA1C68">
                      <w:pPr>
                        <w:autoSpaceDE w:val="0"/>
                        <w:autoSpaceDN w:val="0"/>
                        <w:adjustRightInd w:val="0"/>
                        <w:jc w:val="both"/>
                        <w:rPr>
                          <w:rFonts w:ascii="Arial" w:hAnsi="Arial" w:cs="Arial"/>
                          <w:sz w:val="16"/>
                          <w:szCs w:val="16"/>
                        </w:rPr>
                      </w:pPr>
                      <w:r w:rsidRPr="008506D6">
                        <w:rPr>
                          <w:rFonts w:ascii="Arial" w:hAnsi="Arial" w:cs="Arial"/>
                          <w:sz w:val="16"/>
                          <w:szCs w:val="16"/>
                        </w:rPr>
                        <w:t xml:space="preserve">22. </w:t>
                      </w:r>
                      <w:r w:rsidRPr="008506D6">
                        <w:rPr>
                          <w:rFonts w:ascii="Arial" w:hAnsi="Arial" w:cs="Arial"/>
                          <w:i/>
                          <w:iCs/>
                          <w:sz w:val="16"/>
                          <w:szCs w:val="16"/>
                        </w:rPr>
                        <w:t>Safety Devices</w:t>
                      </w:r>
                      <w:r w:rsidRPr="008506D6">
                        <w:rPr>
                          <w:rFonts w:ascii="Arial" w:hAnsi="Arial" w:cs="Arial"/>
                          <w:sz w:val="16"/>
                          <w:szCs w:val="16"/>
                        </w:rPr>
                        <w:t>. Exhibitor agrees to accept full responsibility for compliance with national, state, and city regulations in the provision and maintenance of adequate safety devices and conditions for the operation of machinery and equipment.</w:t>
                      </w:r>
                    </w:p>
                    <w:p w14:paraId="24500A6C" w14:textId="77777777" w:rsidR="00BA1C68" w:rsidRPr="008506D6" w:rsidRDefault="00BA1C68">
                      <w:pPr>
                        <w:jc w:val="both"/>
                        <w:rPr>
                          <w:rFonts w:ascii="Arial" w:hAnsi="Arial" w:cs="Arial"/>
                        </w:rPr>
                      </w:pPr>
                      <w:r w:rsidRPr="008506D6">
                        <w:rPr>
                          <w:rFonts w:ascii="Arial" w:hAnsi="Arial" w:cs="Arial"/>
                          <w:sz w:val="16"/>
                          <w:szCs w:val="16"/>
                        </w:rPr>
                        <w:t xml:space="preserve">23. </w:t>
                      </w:r>
                      <w:r w:rsidRPr="008506D6">
                        <w:rPr>
                          <w:rFonts w:ascii="Arial" w:hAnsi="Arial" w:cs="Arial"/>
                          <w:i/>
                          <w:iCs/>
                          <w:sz w:val="16"/>
                          <w:szCs w:val="16"/>
                        </w:rPr>
                        <w:t>Samples; Souvenir</w:t>
                      </w:r>
                      <w:r w:rsidRPr="008506D6">
                        <w:rPr>
                          <w:rFonts w:ascii="Arial" w:hAnsi="Arial" w:cs="Arial"/>
                          <w:sz w:val="16"/>
                          <w:szCs w:val="16"/>
                        </w:rPr>
                        <w:t>. Samples, souvenirs, publications, etc. may be distributed by Exhibitor only from within his stand. The distribution of any article that interferes with the activities in or</w:t>
                      </w:r>
                    </w:p>
                  </w:txbxContent>
                </v:textbox>
              </v:shape>
            </w:pict>
          </mc:Fallback>
        </mc:AlternateContent>
      </w:r>
      <w:r>
        <w:rPr>
          <w:rFonts w:ascii="ArialEuroMT" w:hAnsi="ArialEuroMT"/>
          <w:noProof/>
          <w:color w:val="000000"/>
          <w:sz w:val="20"/>
          <w:szCs w:val="18"/>
        </w:rPr>
        <mc:AlternateContent>
          <mc:Choice Requires="wps">
            <w:drawing>
              <wp:anchor distT="0" distB="0" distL="114300" distR="114300" simplePos="0" relativeHeight="251658752" behindDoc="0" locked="0" layoutInCell="1" allowOverlap="1" wp14:anchorId="089FEA46" wp14:editId="029A6650">
                <wp:simplePos x="0" y="0"/>
                <wp:positionH relativeFrom="column">
                  <wp:posOffset>3124200</wp:posOffset>
                </wp:positionH>
                <wp:positionV relativeFrom="paragraph">
                  <wp:posOffset>80010</wp:posOffset>
                </wp:positionV>
                <wp:extent cx="3200400" cy="8229600"/>
                <wp:effectExtent l="0" t="0" r="0" b="1905"/>
                <wp:wrapNone/>
                <wp:docPr id="3"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8229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2C4C1A" w14:textId="77777777" w:rsidR="00BA1C68" w:rsidRPr="008506D6" w:rsidRDefault="00BA1C68" w:rsidP="002230F7">
                            <w:pPr>
                              <w:autoSpaceDE w:val="0"/>
                              <w:autoSpaceDN w:val="0"/>
                              <w:adjustRightInd w:val="0"/>
                              <w:jc w:val="both"/>
                              <w:rPr>
                                <w:rFonts w:ascii="Arial" w:hAnsi="Arial" w:cs="Arial"/>
                                <w:sz w:val="16"/>
                                <w:szCs w:val="16"/>
                              </w:rPr>
                            </w:pPr>
                            <w:r w:rsidRPr="008506D6">
                              <w:rPr>
                                <w:rFonts w:ascii="Arial" w:hAnsi="Arial" w:cs="Arial"/>
                                <w:sz w:val="16"/>
                                <w:szCs w:val="16"/>
                              </w:rPr>
                              <w:t>obstructs access to neighbouring stands, or that impedes aisles, is prohibited. No article containing any product other than the product or material made or processed or used by Exhibitor in or as the product or service he sells, may be distributed except by written permission of Management.</w:t>
                            </w:r>
                          </w:p>
                          <w:p w14:paraId="2B7074FC" w14:textId="77777777" w:rsidR="00BA1C68" w:rsidRPr="008506D6" w:rsidRDefault="00BA1C68">
                            <w:pPr>
                              <w:autoSpaceDE w:val="0"/>
                              <w:autoSpaceDN w:val="0"/>
                              <w:adjustRightInd w:val="0"/>
                              <w:jc w:val="both"/>
                              <w:rPr>
                                <w:rFonts w:ascii="Arial" w:hAnsi="Arial" w:cs="Arial"/>
                                <w:sz w:val="16"/>
                                <w:szCs w:val="16"/>
                              </w:rPr>
                            </w:pPr>
                            <w:r w:rsidRPr="008506D6">
                              <w:rPr>
                                <w:rFonts w:ascii="Arial" w:hAnsi="Arial" w:cs="Arial"/>
                                <w:sz w:val="16"/>
                                <w:szCs w:val="16"/>
                              </w:rPr>
                              <w:t xml:space="preserve">24. </w:t>
                            </w:r>
                            <w:r w:rsidRPr="008506D6">
                              <w:rPr>
                                <w:rFonts w:ascii="Arial" w:hAnsi="Arial" w:cs="Arial"/>
                                <w:i/>
                                <w:iCs/>
                                <w:sz w:val="16"/>
                                <w:szCs w:val="16"/>
                              </w:rPr>
                              <w:t>Signs: Sign Copy; Illumination</w:t>
                            </w:r>
                            <w:r w:rsidRPr="008506D6">
                              <w:rPr>
                                <w:rFonts w:ascii="Arial" w:hAnsi="Arial" w:cs="Arial"/>
                                <w:sz w:val="16"/>
                                <w:szCs w:val="16"/>
                              </w:rPr>
                              <w:t>. Electric flashers or signs involving the use of Neon or similar gases are prohibited. Should the wording on any sign or area in Exhibitor’s stand be deemed by Management to be contrary in any way to the best interests of the exhibition, Exhibitor shall make such changes as are requested by Management.</w:t>
                            </w:r>
                          </w:p>
                          <w:p w14:paraId="1444C4D6" w14:textId="77777777" w:rsidR="00BA1C68" w:rsidRPr="008506D6" w:rsidRDefault="00BA1C68">
                            <w:pPr>
                              <w:autoSpaceDE w:val="0"/>
                              <w:autoSpaceDN w:val="0"/>
                              <w:adjustRightInd w:val="0"/>
                              <w:jc w:val="both"/>
                              <w:rPr>
                                <w:rFonts w:ascii="Arial" w:hAnsi="Arial" w:cs="Arial"/>
                                <w:sz w:val="16"/>
                                <w:szCs w:val="16"/>
                              </w:rPr>
                            </w:pPr>
                            <w:r w:rsidRPr="008506D6">
                              <w:rPr>
                                <w:rFonts w:ascii="Arial" w:hAnsi="Arial" w:cs="Arial"/>
                                <w:sz w:val="16"/>
                                <w:szCs w:val="16"/>
                              </w:rPr>
                              <w:t xml:space="preserve">25. </w:t>
                            </w:r>
                            <w:r w:rsidRPr="008506D6">
                              <w:rPr>
                                <w:rFonts w:ascii="Arial" w:hAnsi="Arial" w:cs="Arial"/>
                                <w:i/>
                                <w:iCs/>
                                <w:sz w:val="16"/>
                                <w:szCs w:val="16"/>
                              </w:rPr>
                              <w:t>Exhibitor’s Discussions; Costumes</w:t>
                            </w:r>
                            <w:r w:rsidRPr="008506D6">
                              <w:rPr>
                                <w:rFonts w:ascii="Arial" w:hAnsi="Arial" w:cs="Arial"/>
                                <w:sz w:val="16"/>
                                <w:szCs w:val="16"/>
                              </w:rPr>
                              <w:t>. Exhibitor’s representatives shall not conduct discussions, answer questions, or explain their products or services in aisles or in stands other than their own. Exhibitor’s representatives wearing distinctive costumes, or carrying banners or signs separately or as part of their apparel, must remain in their own stands. Booth representatives may not wear clothing the Management deems scanty or excessively revealing.</w:t>
                            </w:r>
                          </w:p>
                          <w:p w14:paraId="2D3FFEB0" w14:textId="77777777" w:rsidR="00BA1C68" w:rsidRPr="008506D6" w:rsidRDefault="00BA1C68">
                            <w:pPr>
                              <w:autoSpaceDE w:val="0"/>
                              <w:autoSpaceDN w:val="0"/>
                              <w:adjustRightInd w:val="0"/>
                              <w:jc w:val="both"/>
                              <w:rPr>
                                <w:rFonts w:ascii="Arial" w:hAnsi="Arial" w:cs="Arial"/>
                                <w:sz w:val="16"/>
                                <w:szCs w:val="16"/>
                              </w:rPr>
                            </w:pPr>
                            <w:r w:rsidRPr="008506D6">
                              <w:rPr>
                                <w:rFonts w:ascii="Arial" w:hAnsi="Arial" w:cs="Arial"/>
                                <w:sz w:val="16"/>
                                <w:szCs w:val="16"/>
                              </w:rPr>
                              <w:t xml:space="preserve">26. </w:t>
                            </w:r>
                            <w:r w:rsidRPr="008506D6">
                              <w:rPr>
                                <w:rFonts w:ascii="Arial" w:hAnsi="Arial" w:cs="Arial"/>
                                <w:i/>
                                <w:iCs/>
                                <w:sz w:val="16"/>
                                <w:szCs w:val="16"/>
                              </w:rPr>
                              <w:t>Soliciting Employment</w:t>
                            </w:r>
                            <w:r w:rsidRPr="008506D6">
                              <w:rPr>
                                <w:rFonts w:ascii="Arial" w:hAnsi="Arial" w:cs="Arial"/>
                                <w:sz w:val="16"/>
                                <w:szCs w:val="16"/>
                              </w:rPr>
                              <w:t>. Exhibitor shall not have in his stand any displays, signs, literature, or related media that refer to or describe employment opportunities in his company.</w:t>
                            </w:r>
                          </w:p>
                          <w:p w14:paraId="0B1A8194" w14:textId="77777777" w:rsidR="00BA1C68" w:rsidRPr="008506D6" w:rsidRDefault="00BA1C68">
                            <w:pPr>
                              <w:autoSpaceDE w:val="0"/>
                              <w:autoSpaceDN w:val="0"/>
                              <w:adjustRightInd w:val="0"/>
                              <w:jc w:val="both"/>
                              <w:rPr>
                                <w:rFonts w:ascii="Arial" w:hAnsi="Arial" w:cs="Arial"/>
                                <w:sz w:val="16"/>
                                <w:szCs w:val="16"/>
                              </w:rPr>
                            </w:pPr>
                            <w:r w:rsidRPr="008506D6">
                              <w:rPr>
                                <w:rFonts w:ascii="Arial" w:hAnsi="Arial" w:cs="Arial"/>
                                <w:sz w:val="16"/>
                                <w:szCs w:val="16"/>
                              </w:rPr>
                              <w:t xml:space="preserve">27. </w:t>
                            </w:r>
                            <w:r w:rsidRPr="008506D6">
                              <w:rPr>
                                <w:rFonts w:ascii="Arial" w:hAnsi="Arial" w:cs="Arial"/>
                                <w:i/>
                                <w:iCs/>
                                <w:sz w:val="16"/>
                                <w:szCs w:val="16"/>
                              </w:rPr>
                              <w:t>Sound Amplifying, Reproducing Equipment</w:t>
                            </w:r>
                            <w:r w:rsidRPr="008506D6">
                              <w:rPr>
                                <w:rFonts w:ascii="Arial" w:hAnsi="Arial" w:cs="Arial"/>
                                <w:sz w:val="16"/>
                                <w:szCs w:val="16"/>
                              </w:rPr>
                              <w:t xml:space="preserve">. Noise Levels for Operating Equipment. Exhibitors operating sound reproducing/ sound amplifying equipment are required to operate same in such a manner that a maximum 80 dB reading on the “A” scale of a sound level meter may be read at the aisle(s) space adjacent to their stand or measured at a neighbouring stand in an area bordering that of the sound equipment user. </w:t>
                            </w:r>
                          </w:p>
                          <w:p w14:paraId="12E9C3DD" w14:textId="77777777" w:rsidR="00BA1C68" w:rsidRPr="008506D6" w:rsidRDefault="00BA1C68">
                            <w:pPr>
                              <w:autoSpaceDE w:val="0"/>
                              <w:autoSpaceDN w:val="0"/>
                              <w:adjustRightInd w:val="0"/>
                              <w:jc w:val="both"/>
                              <w:rPr>
                                <w:rFonts w:ascii="Arial" w:hAnsi="Arial" w:cs="Arial"/>
                                <w:sz w:val="16"/>
                                <w:szCs w:val="16"/>
                              </w:rPr>
                            </w:pPr>
                            <w:r w:rsidRPr="008506D6">
                              <w:rPr>
                                <w:rFonts w:ascii="Arial" w:hAnsi="Arial" w:cs="Arial"/>
                                <w:sz w:val="16"/>
                                <w:szCs w:val="16"/>
                              </w:rPr>
                              <w:t xml:space="preserve">Management shall be the sole arbiter of acceptability of sound levels and may require reduction of sound level or elimination of sound reproducing devices in those instances where in the judgment of Management such sound is in violation of these standards or otherwise objectionable. </w:t>
                            </w:r>
                          </w:p>
                          <w:p w14:paraId="2D0BB87F" w14:textId="77777777" w:rsidR="00BA1C68" w:rsidRPr="008506D6" w:rsidRDefault="00BA1C68">
                            <w:pPr>
                              <w:autoSpaceDE w:val="0"/>
                              <w:autoSpaceDN w:val="0"/>
                              <w:adjustRightInd w:val="0"/>
                              <w:jc w:val="both"/>
                              <w:rPr>
                                <w:rFonts w:ascii="Arial" w:hAnsi="Arial" w:cs="Arial"/>
                                <w:i/>
                                <w:iCs/>
                                <w:sz w:val="16"/>
                                <w:szCs w:val="16"/>
                              </w:rPr>
                            </w:pPr>
                            <w:r w:rsidRPr="008506D6">
                              <w:rPr>
                                <w:rFonts w:ascii="Arial" w:hAnsi="Arial" w:cs="Arial"/>
                                <w:sz w:val="16"/>
                                <w:szCs w:val="16"/>
                              </w:rPr>
                              <w:t xml:space="preserve">28. </w:t>
                            </w:r>
                            <w:r w:rsidRPr="008506D6">
                              <w:rPr>
                                <w:rFonts w:ascii="Arial" w:hAnsi="Arial" w:cs="Arial"/>
                                <w:i/>
                                <w:iCs/>
                                <w:sz w:val="16"/>
                                <w:szCs w:val="16"/>
                              </w:rPr>
                              <w:t>Control of Exhibition and Assignment of Booth(s).</w:t>
                            </w:r>
                          </w:p>
                          <w:p w14:paraId="35B1B75B" w14:textId="77777777" w:rsidR="00BA1C68" w:rsidRPr="008506D6" w:rsidRDefault="00BA1C68">
                            <w:pPr>
                              <w:autoSpaceDE w:val="0"/>
                              <w:autoSpaceDN w:val="0"/>
                              <w:adjustRightInd w:val="0"/>
                              <w:jc w:val="both"/>
                              <w:rPr>
                                <w:rFonts w:ascii="Arial" w:hAnsi="Arial" w:cs="Arial"/>
                                <w:sz w:val="16"/>
                                <w:szCs w:val="16"/>
                              </w:rPr>
                            </w:pPr>
                            <w:r w:rsidRPr="008506D6">
                              <w:rPr>
                                <w:rFonts w:ascii="Arial" w:hAnsi="Arial" w:cs="Arial"/>
                                <w:sz w:val="16"/>
                                <w:szCs w:val="16"/>
                              </w:rPr>
                              <w:t>Management shall have and exercise sole control of the Exhibition.</w:t>
                            </w:r>
                          </w:p>
                          <w:p w14:paraId="7DD3E204" w14:textId="77777777" w:rsidR="00BA1C68" w:rsidRPr="008506D6" w:rsidRDefault="00BA1C68">
                            <w:pPr>
                              <w:autoSpaceDE w:val="0"/>
                              <w:autoSpaceDN w:val="0"/>
                              <w:adjustRightInd w:val="0"/>
                              <w:jc w:val="both"/>
                              <w:rPr>
                                <w:rFonts w:ascii="Arial" w:hAnsi="Arial" w:cs="Arial"/>
                                <w:sz w:val="16"/>
                                <w:szCs w:val="16"/>
                              </w:rPr>
                            </w:pPr>
                            <w:r w:rsidRPr="008506D6">
                              <w:rPr>
                                <w:rFonts w:ascii="Arial" w:hAnsi="Arial" w:cs="Arial"/>
                                <w:sz w:val="16"/>
                                <w:szCs w:val="16"/>
                              </w:rPr>
                              <w:t>Management shall have sole discretion and final say in the assignment of stand(s) to Exhibitor.</w:t>
                            </w:r>
                          </w:p>
                          <w:p w14:paraId="4492A9FD" w14:textId="77777777" w:rsidR="00BA1C68" w:rsidRPr="008506D6" w:rsidRDefault="00BA1C68">
                            <w:pPr>
                              <w:autoSpaceDE w:val="0"/>
                              <w:autoSpaceDN w:val="0"/>
                              <w:adjustRightInd w:val="0"/>
                              <w:jc w:val="both"/>
                              <w:rPr>
                                <w:rFonts w:ascii="Arial" w:hAnsi="Arial" w:cs="Arial"/>
                                <w:sz w:val="16"/>
                                <w:szCs w:val="16"/>
                              </w:rPr>
                            </w:pPr>
                            <w:r w:rsidRPr="008506D6">
                              <w:rPr>
                                <w:rFonts w:ascii="Arial" w:hAnsi="Arial" w:cs="Arial"/>
                                <w:sz w:val="16"/>
                                <w:szCs w:val="16"/>
                              </w:rPr>
                              <w:t xml:space="preserve">29. </w:t>
                            </w:r>
                            <w:r w:rsidRPr="008506D6">
                              <w:rPr>
                                <w:rFonts w:ascii="Arial" w:hAnsi="Arial" w:cs="Arial"/>
                                <w:i/>
                                <w:iCs/>
                                <w:sz w:val="16"/>
                                <w:szCs w:val="16"/>
                              </w:rPr>
                              <w:t>Invitee; Licensee</w:t>
                            </w:r>
                            <w:r w:rsidRPr="008506D6">
                              <w:rPr>
                                <w:rFonts w:ascii="Arial" w:hAnsi="Arial" w:cs="Arial"/>
                                <w:sz w:val="16"/>
                                <w:szCs w:val="16"/>
                              </w:rPr>
                              <w:t>. Exhibitor agrees that anyone visiting, viewing or otherwise participating in Exhibitor’s exhibit shall be deemed to be the invitee or licensee of Exhibitor and not of Management.</w:t>
                            </w:r>
                          </w:p>
                          <w:p w14:paraId="49903689" w14:textId="77777777" w:rsidR="00BA1C68" w:rsidRPr="008506D6" w:rsidRDefault="00BA1C68">
                            <w:pPr>
                              <w:autoSpaceDE w:val="0"/>
                              <w:autoSpaceDN w:val="0"/>
                              <w:adjustRightInd w:val="0"/>
                              <w:jc w:val="both"/>
                              <w:rPr>
                                <w:rFonts w:ascii="Arial" w:hAnsi="Arial" w:cs="Arial"/>
                                <w:sz w:val="16"/>
                                <w:szCs w:val="16"/>
                              </w:rPr>
                            </w:pPr>
                            <w:r w:rsidRPr="008506D6">
                              <w:rPr>
                                <w:rFonts w:ascii="Arial" w:hAnsi="Arial" w:cs="Arial"/>
                                <w:sz w:val="16"/>
                                <w:szCs w:val="16"/>
                              </w:rPr>
                              <w:t xml:space="preserve">30. </w:t>
                            </w:r>
                            <w:r w:rsidRPr="008506D6">
                              <w:rPr>
                                <w:rFonts w:ascii="Arial" w:hAnsi="Arial" w:cs="Arial"/>
                                <w:i/>
                                <w:iCs/>
                                <w:sz w:val="16"/>
                                <w:szCs w:val="16"/>
                              </w:rPr>
                              <w:t>Changes in Exhibit</w:t>
                            </w:r>
                            <w:r w:rsidRPr="008506D6">
                              <w:rPr>
                                <w:rFonts w:ascii="Arial" w:hAnsi="Arial" w:cs="Arial"/>
                                <w:sz w:val="16"/>
                                <w:szCs w:val="16"/>
                              </w:rPr>
                              <w:t>. Exhibitor may not change, remove, replace, add to, exchange or substitute any part of its exhibit during the exhibition without the written permission of Management.</w:t>
                            </w:r>
                          </w:p>
                          <w:p w14:paraId="3C8907A0" w14:textId="77777777" w:rsidR="00BA1C68" w:rsidRPr="008506D6" w:rsidRDefault="00BA1C68">
                            <w:pPr>
                              <w:autoSpaceDE w:val="0"/>
                              <w:autoSpaceDN w:val="0"/>
                              <w:adjustRightInd w:val="0"/>
                              <w:jc w:val="both"/>
                              <w:rPr>
                                <w:rFonts w:ascii="Arial" w:hAnsi="Arial" w:cs="Arial"/>
                                <w:sz w:val="16"/>
                                <w:szCs w:val="16"/>
                              </w:rPr>
                            </w:pPr>
                            <w:r w:rsidRPr="008506D6">
                              <w:rPr>
                                <w:rFonts w:ascii="Arial" w:hAnsi="Arial" w:cs="Arial"/>
                                <w:sz w:val="16"/>
                                <w:szCs w:val="16"/>
                              </w:rPr>
                              <w:t xml:space="preserve">31. </w:t>
                            </w:r>
                            <w:r w:rsidRPr="008506D6">
                              <w:rPr>
                                <w:rFonts w:ascii="Arial" w:hAnsi="Arial" w:cs="Arial"/>
                                <w:i/>
                                <w:iCs/>
                                <w:sz w:val="16"/>
                                <w:szCs w:val="16"/>
                              </w:rPr>
                              <w:t>Complying with Reasonable Requests</w:t>
                            </w:r>
                            <w:r w:rsidRPr="008506D6">
                              <w:rPr>
                                <w:rFonts w:ascii="Arial" w:hAnsi="Arial" w:cs="Arial"/>
                                <w:sz w:val="16"/>
                                <w:szCs w:val="16"/>
                              </w:rPr>
                              <w:t>. Exhibitor shall comply with all reasonable requests of officials of the exhibit hall and Management with respect to the installation, conduct and  disassembly of its exhibit.</w:t>
                            </w:r>
                          </w:p>
                          <w:p w14:paraId="6FF66781" w14:textId="77777777" w:rsidR="00BA1C68" w:rsidRPr="008506D6" w:rsidRDefault="00BA1C68">
                            <w:pPr>
                              <w:autoSpaceDE w:val="0"/>
                              <w:autoSpaceDN w:val="0"/>
                              <w:adjustRightInd w:val="0"/>
                              <w:jc w:val="both"/>
                              <w:rPr>
                                <w:rFonts w:ascii="Arial" w:hAnsi="Arial" w:cs="Arial"/>
                                <w:sz w:val="16"/>
                                <w:szCs w:val="16"/>
                              </w:rPr>
                            </w:pPr>
                            <w:r w:rsidRPr="008506D6">
                              <w:rPr>
                                <w:rFonts w:ascii="Arial" w:hAnsi="Arial" w:cs="Arial"/>
                                <w:sz w:val="16"/>
                                <w:szCs w:val="16"/>
                              </w:rPr>
                              <w:t xml:space="preserve">32. </w:t>
                            </w:r>
                            <w:r w:rsidRPr="008506D6">
                              <w:rPr>
                                <w:rFonts w:ascii="Arial" w:hAnsi="Arial" w:cs="Arial"/>
                                <w:i/>
                                <w:iCs/>
                                <w:sz w:val="16"/>
                                <w:szCs w:val="16"/>
                              </w:rPr>
                              <w:t>Waiver of Rights</w:t>
                            </w:r>
                            <w:r w:rsidRPr="008506D6">
                              <w:rPr>
                                <w:rFonts w:ascii="Arial" w:hAnsi="Arial" w:cs="Arial"/>
                                <w:sz w:val="16"/>
                                <w:szCs w:val="16"/>
                              </w:rPr>
                              <w:t>. Any rights of Management under this contract shall not be deemed waived in any manner except as specifically waived in writing and signed by an authorized officer of Management.</w:t>
                            </w:r>
                          </w:p>
                          <w:p w14:paraId="5AEDACA8" w14:textId="77777777" w:rsidR="00BA1C68" w:rsidRPr="008506D6" w:rsidRDefault="00BA1C68">
                            <w:pPr>
                              <w:autoSpaceDE w:val="0"/>
                              <w:autoSpaceDN w:val="0"/>
                              <w:adjustRightInd w:val="0"/>
                              <w:jc w:val="both"/>
                              <w:rPr>
                                <w:rFonts w:ascii="Arial" w:hAnsi="Arial" w:cs="Arial"/>
                                <w:sz w:val="16"/>
                                <w:szCs w:val="16"/>
                              </w:rPr>
                            </w:pPr>
                            <w:r w:rsidRPr="008506D6">
                              <w:rPr>
                                <w:rFonts w:ascii="Arial" w:hAnsi="Arial" w:cs="Arial"/>
                                <w:sz w:val="16"/>
                                <w:szCs w:val="16"/>
                              </w:rPr>
                              <w:t xml:space="preserve">33. </w:t>
                            </w:r>
                            <w:r w:rsidRPr="008506D6">
                              <w:rPr>
                                <w:rFonts w:ascii="Arial" w:hAnsi="Arial" w:cs="Arial"/>
                                <w:i/>
                                <w:iCs/>
                                <w:sz w:val="16"/>
                                <w:szCs w:val="16"/>
                              </w:rPr>
                              <w:t>Amendment to Rules</w:t>
                            </w:r>
                            <w:r w:rsidRPr="008506D6">
                              <w:rPr>
                                <w:rFonts w:ascii="Arial" w:hAnsi="Arial" w:cs="Arial"/>
                                <w:sz w:val="16"/>
                                <w:szCs w:val="16"/>
                              </w:rPr>
                              <w:t>. Any matters not specifically covered by the preceding rules shall be subject solely to the decision of Management. These rules may be amended at any time by Management, and all amendments so made shall be binding on Exhibitor equally with the foregoing rules and regulations.</w:t>
                            </w:r>
                          </w:p>
                          <w:p w14:paraId="6B059F57" w14:textId="77777777" w:rsidR="00BA1C68" w:rsidRPr="008506D6" w:rsidRDefault="00BA1C68">
                            <w:pPr>
                              <w:autoSpaceDE w:val="0"/>
                              <w:autoSpaceDN w:val="0"/>
                              <w:adjustRightInd w:val="0"/>
                              <w:jc w:val="both"/>
                              <w:rPr>
                                <w:rFonts w:ascii="Arial" w:hAnsi="Arial" w:cs="Arial"/>
                                <w:sz w:val="20"/>
                                <w:szCs w:val="20"/>
                              </w:rPr>
                            </w:pPr>
                            <w:r w:rsidRPr="008506D6">
                              <w:rPr>
                                <w:rFonts w:ascii="Arial" w:hAnsi="Arial" w:cs="Arial"/>
                                <w:sz w:val="16"/>
                                <w:szCs w:val="16"/>
                              </w:rPr>
                              <w:t xml:space="preserve">34. </w:t>
                            </w:r>
                            <w:r w:rsidRPr="008506D6">
                              <w:rPr>
                                <w:rFonts w:ascii="Arial" w:hAnsi="Arial" w:cs="Arial"/>
                                <w:i/>
                                <w:iCs/>
                                <w:sz w:val="16"/>
                                <w:szCs w:val="16"/>
                              </w:rPr>
                              <w:t>Agreement to Rules</w:t>
                            </w:r>
                            <w:r w:rsidRPr="008506D6">
                              <w:rPr>
                                <w:rFonts w:ascii="Arial" w:hAnsi="Arial" w:cs="Arial"/>
                                <w:sz w:val="16"/>
                                <w:szCs w:val="16"/>
                              </w:rPr>
                              <w:t>. Exhibitor, for himself or itself, his or its employees, agents, and representative, agrees to abide by the foregoing rules and those provided and contained in the Exhibitor Manual, and by amendments that may be put into effect by Management. The Exhibitor further agrees to abide by any and all rules and regulations of the officials of the exhibition hall and in particular those pertaining to trade union practices.</w:t>
                            </w:r>
                          </w:p>
                          <w:p w14:paraId="51BEC58A" w14:textId="77777777" w:rsidR="00BA1C68" w:rsidRDefault="00BA1C68">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9FEA46" id="Text Box 137" o:spid="_x0000_s1033" type="#_x0000_t202" style="position:absolute;margin-left:246pt;margin-top:6.3pt;width:252pt;height:9in;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" stroked="f">
                <v:textbox>
                  <w:txbxContent>
                    <w:p w14:paraId="512C4C1A" w14:textId="77777777" w:rsidR="00BA1C68" w:rsidRPr="008506D6" w:rsidRDefault="00BA1C68" w:rsidP="002230F7">
                      <w:pPr>
                        <w:autoSpaceDE w:val="0"/>
                        <w:autoSpaceDN w:val="0"/>
                        <w:adjustRightInd w:val="0"/>
                        <w:jc w:val="both"/>
                        <w:rPr>
                          <w:rFonts w:ascii="Arial" w:hAnsi="Arial" w:cs="Arial"/>
                          <w:sz w:val="16"/>
                          <w:szCs w:val="16"/>
                        </w:rPr>
                      </w:pPr>
                      <w:r w:rsidRPr="008506D6">
                        <w:rPr>
                          <w:rFonts w:ascii="Arial" w:hAnsi="Arial" w:cs="Arial"/>
                          <w:sz w:val="16"/>
                          <w:szCs w:val="16"/>
                        </w:rPr>
                        <w:t>obstructs access to neighbouring stands, or that impedes aisles, is prohibited. No article containing any product other than the product or material made or processed or used by Exhibitor in or as the product or service he sells, may be distributed except by written permission of Management.</w:t>
                      </w:r>
                    </w:p>
                    <w:p w14:paraId="2B7074FC" w14:textId="77777777" w:rsidR="00BA1C68" w:rsidRPr="008506D6" w:rsidRDefault="00BA1C68">
                      <w:pPr>
                        <w:autoSpaceDE w:val="0"/>
                        <w:autoSpaceDN w:val="0"/>
                        <w:adjustRightInd w:val="0"/>
                        <w:jc w:val="both"/>
                        <w:rPr>
                          <w:rFonts w:ascii="Arial" w:hAnsi="Arial" w:cs="Arial"/>
                          <w:sz w:val="16"/>
                          <w:szCs w:val="16"/>
                        </w:rPr>
                      </w:pPr>
                      <w:r w:rsidRPr="008506D6">
                        <w:rPr>
                          <w:rFonts w:ascii="Arial" w:hAnsi="Arial" w:cs="Arial"/>
                          <w:sz w:val="16"/>
                          <w:szCs w:val="16"/>
                        </w:rPr>
                        <w:t xml:space="preserve">24. </w:t>
                      </w:r>
                      <w:r w:rsidRPr="008506D6">
                        <w:rPr>
                          <w:rFonts w:ascii="Arial" w:hAnsi="Arial" w:cs="Arial"/>
                          <w:i/>
                          <w:iCs/>
                          <w:sz w:val="16"/>
                          <w:szCs w:val="16"/>
                        </w:rPr>
                        <w:t>Signs: Sign Copy; Illumination</w:t>
                      </w:r>
                      <w:r w:rsidRPr="008506D6">
                        <w:rPr>
                          <w:rFonts w:ascii="Arial" w:hAnsi="Arial" w:cs="Arial"/>
                          <w:sz w:val="16"/>
                          <w:szCs w:val="16"/>
                        </w:rPr>
                        <w:t>. Electric flashers or signs involving the use of Neon or similar gases are prohibited. Should the wording on any sign or area in Exhibitor’s stand be deemed by Management to be contrary in any way to the best interests of the exhibition, Exhibitor shall make such changes as are requested by Management.</w:t>
                      </w:r>
                    </w:p>
                    <w:p w14:paraId="1444C4D6" w14:textId="77777777" w:rsidR="00BA1C68" w:rsidRPr="008506D6" w:rsidRDefault="00BA1C68">
                      <w:pPr>
                        <w:autoSpaceDE w:val="0"/>
                        <w:autoSpaceDN w:val="0"/>
                        <w:adjustRightInd w:val="0"/>
                        <w:jc w:val="both"/>
                        <w:rPr>
                          <w:rFonts w:ascii="Arial" w:hAnsi="Arial" w:cs="Arial"/>
                          <w:sz w:val="16"/>
                          <w:szCs w:val="16"/>
                        </w:rPr>
                      </w:pPr>
                      <w:r w:rsidRPr="008506D6">
                        <w:rPr>
                          <w:rFonts w:ascii="Arial" w:hAnsi="Arial" w:cs="Arial"/>
                          <w:sz w:val="16"/>
                          <w:szCs w:val="16"/>
                        </w:rPr>
                        <w:t xml:space="preserve">25. </w:t>
                      </w:r>
                      <w:r w:rsidRPr="008506D6">
                        <w:rPr>
                          <w:rFonts w:ascii="Arial" w:hAnsi="Arial" w:cs="Arial"/>
                          <w:i/>
                          <w:iCs/>
                          <w:sz w:val="16"/>
                          <w:szCs w:val="16"/>
                        </w:rPr>
                        <w:t>Exhibitor’s Discussions; Costumes</w:t>
                      </w:r>
                      <w:r w:rsidRPr="008506D6">
                        <w:rPr>
                          <w:rFonts w:ascii="Arial" w:hAnsi="Arial" w:cs="Arial"/>
                          <w:sz w:val="16"/>
                          <w:szCs w:val="16"/>
                        </w:rPr>
                        <w:t>. Exhibitor’s representatives shall not conduct discussions, answer questions, or explain their products or services in aisles or in stands other than their own. Exhibitor’s representatives wearing distinctive costumes, or carrying banners or signs separately or as part of their apparel, must remain in their own stands. Booth representatives may not wear clothing the Management deems scanty or excessively revealing.</w:t>
                      </w:r>
                    </w:p>
                    <w:p w14:paraId="2D3FFEB0" w14:textId="77777777" w:rsidR="00BA1C68" w:rsidRPr="008506D6" w:rsidRDefault="00BA1C68">
                      <w:pPr>
                        <w:autoSpaceDE w:val="0"/>
                        <w:autoSpaceDN w:val="0"/>
                        <w:adjustRightInd w:val="0"/>
                        <w:jc w:val="both"/>
                        <w:rPr>
                          <w:rFonts w:ascii="Arial" w:hAnsi="Arial" w:cs="Arial"/>
                          <w:sz w:val="16"/>
                          <w:szCs w:val="16"/>
                        </w:rPr>
                      </w:pPr>
                      <w:r w:rsidRPr="008506D6">
                        <w:rPr>
                          <w:rFonts w:ascii="Arial" w:hAnsi="Arial" w:cs="Arial"/>
                          <w:sz w:val="16"/>
                          <w:szCs w:val="16"/>
                        </w:rPr>
                        <w:t xml:space="preserve">26. </w:t>
                      </w:r>
                      <w:r w:rsidRPr="008506D6">
                        <w:rPr>
                          <w:rFonts w:ascii="Arial" w:hAnsi="Arial" w:cs="Arial"/>
                          <w:i/>
                          <w:iCs/>
                          <w:sz w:val="16"/>
                          <w:szCs w:val="16"/>
                        </w:rPr>
                        <w:t>Soliciting Employment</w:t>
                      </w:r>
                      <w:r w:rsidRPr="008506D6">
                        <w:rPr>
                          <w:rFonts w:ascii="Arial" w:hAnsi="Arial" w:cs="Arial"/>
                          <w:sz w:val="16"/>
                          <w:szCs w:val="16"/>
                        </w:rPr>
                        <w:t>. Exhibitor shall not have in his stand any displays, signs, literature, or related media that refer to or describe employment opportunities in his company.</w:t>
                      </w:r>
                    </w:p>
                    <w:p w14:paraId="0B1A8194" w14:textId="77777777" w:rsidR="00BA1C68" w:rsidRPr="008506D6" w:rsidRDefault="00BA1C68">
                      <w:pPr>
                        <w:autoSpaceDE w:val="0"/>
                        <w:autoSpaceDN w:val="0"/>
                        <w:adjustRightInd w:val="0"/>
                        <w:jc w:val="both"/>
                        <w:rPr>
                          <w:rFonts w:ascii="Arial" w:hAnsi="Arial" w:cs="Arial"/>
                          <w:sz w:val="16"/>
                          <w:szCs w:val="16"/>
                        </w:rPr>
                      </w:pPr>
                      <w:r w:rsidRPr="008506D6">
                        <w:rPr>
                          <w:rFonts w:ascii="Arial" w:hAnsi="Arial" w:cs="Arial"/>
                          <w:sz w:val="16"/>
                          <w:szCs w:val="16"/>
                        </w:rPr>
                        <w:t xml:space="preserve">27. </w:t>
                      </w:r>
                      <w:r w:rsidRPr="008506D6">
                        <w:rPr>
                          <w:rFonts w:ascii="Arial" w:hAnsi="Arial" w:cs="Arial"/>
                          <w:i/>
                          <w:iCs/>
                          <w:sz w:val="16"/>
                          <w:szCs w:val="16"/>
                        </w:rPr>
                        <w:t>Sound Amplifying, Reproducing Equipment</w:t>
                      </w:r>
                      <w:r w:rsidRPr="008506D6">
                        <w:rPr>
                          <w:rFonts w:ascii="Arial" w:hAnsi="Arial" w:cs="Arial"/>
                          <w:sz w:val="16"/>
                          <w:szCs w:val="16"/>
                        </w:rPr>
                        <w:t xml:space="preserve">. Noise Levels for Operating Equipment. Exhibitors operating sound reproducing/ sound amplifying equipment are required to operate same in such a manner that a maximum 80 dB reading on the “A” scale of a sound level meter may be read at the aisle(s) space adjacent to their stand or measured at a neighbouring stand in an area bordering that of the sound equipment user. </w:t>
                      </w:r>
                    </w:p>
                    <w:p w14:paraId="12E9C3DD" w14:textId="77777777" w:rsidR="00BA1C68" w:rsidRPr="008506D6" w:rsidRDefault="00BA1C68">
                      <w:pPr>
                        <w:autoSpaceDE w:val="0"/>
                        <w:autoSpaceDN w:val="0"/>
                        <w:adjustRightInd w:val="0"/>
                        <w:jc w:val="both"/>
                        <w:rPr>
                          <w:rFonts w:ascii="Arial" w:hAnsi="Arial" w:cs="Arial"/>
                          <w:sz w:val="16"/>
                          <w:szCs w:val="16"/>
                        </w:rPr>
                      </w:pPr>
                      <w:r w:rsidRPr="008506D6">
                        <w:rPr>
                          <w:rFonts w:ascii="Arial" w:hAnsi="Arial" w:cs="Arial"/>
                          <w:sz w:val="16"/>
                          <w:szCs w:val="16"/>
                        </w:rPr>
                        <w:t xml:space="preserve">Management shall be the sole arbiter of acceptability of sound levels and may require reduction of sound level or elimination of sound reproducing devices in those instances where in the judgment of Management such sound is in violation of these standards or otherwise objectionable. </w:t>
                      </w:r>
                    </w:p>
                    <w:p w14:paraId="2D0BB87F" w14:textId="77777777" w:rsidR="00BA1C68" w:rsidRPr="008506D6" w:rsidRDefault="00BA1C68">
                      <w:pPr>
                        <w:autoSpaceDE w:val="0"/>
                        <w:autoSpaceDN w:val="0"/>
                        <w:adjustRightInd w:val="0"/>
                        <w:jc w:val="both"/>
                        <w:rPr>
                          <w:rFonts w:ascii="Arial" w:hAnsi="Arial" w:cs="Arial"/>
                          <w:i/>
                          <w:iCs/>
                          <w:sz w:val="16"/>
                          <w:szCs w:val="16"/>
                        </w:rPr>
                      </w:pPr>
                      <w:r w:rsidRPr="008506D6">
                        <w:rPr>
                          <w:rFonts w:ascii="Arial" w:hAnsi="Arial" w:cs="Arial"/>
                          <w:sz w:val="16"/>
                          <w:szCs w:val="16"/>
                        </w:rPr>
                        <w:t xml:space="preserve">28. </w:t>
                      </w:r>
                      <w:r w:rsidRPr="008506D6">
                        <w:rPr>
                          <w:rFonts w:ascii="Arial" w:hAnsi="Arial" w:cs="Arial"/>
                          <w:i/>
                          <w:iCs/>
                          <w:sz w:val="16"/>
                          <w:szCs w:val="16"/>
                        </w:rPr>
                        <w:t>Control of Exhibition and Assignment of Booth(s).</w:t>
                      </w:r>
                    </w:p>
                    <w:p w14:paraId="35B1B75B" w14:textId="77777777" w:rsidR="00BA1C68" w:rsidRPr="008506D6" w:rsidRDefault="00BA1C68">
                      <w:pPr>
                        <w:autoSpaceDE w:val="0"/>
                        <w:autoSpaceDN w:val="0"/>
                        <w:adjustRightInd w:val="0"/>
                        <w:jc w:val="both"/>
                        <w:rPr>
                          <w:rFonts w:ascii="Arial" w:hAnsi="Arial" w:cs="Arial"/>
                          <w:sz w:val="16"/>
                          <w:szCs w:val="16"/>
                        </w:rPr>
                      </w:pPr>
                      <w:r w:rsidRPr="008506D6">
                        <w:rPr>
                          <w:rFonts w:ascii="Arial" w:hAnsi="Arial" w:cs="Arial"/>
                          <w:sz w:val="16"/>
                          <w:szCs w:val="16"/>
                        </w:rPr>
                        <w:t>Management shall have and exercise sole control of the Exhibition.</w:t>
                      </w:r>
                    </w:p>
                    <w:p w14:paraId="7DD3E204" w14:textId="77777777" w:rsidR="00BA1C68" w:rsidRPr="008506D6" w:rsidRDefault="00BA1C68">
                      <w:pPr>
                        <w:autoSpaceDE w:val="0"/>
                        <w:autoSpaceDN w:val="0"/>
                        <w:adjustRightInd w:val="0"/>
                        <w:jc w:val="both"/>
                        <w:rPr>
                          <w:rFonts w:ascii="Arial" w:hAnsi="Arial" w:cs="Arial"/>
                          <w:sz w:val="16"/>
                          <w:szCs w:val="16"/>
                        </w:rPr>
                      </w:pPr>
                      <w:r w:rsidRPr="008506D6">
                        <w:rPr>
                          <w:rFonts w:ascii="Arial" w:hAnsi="Arial" w:cs="Arial"/>
                          <w:sz w:val="16"/>
                          <w:szCs w:val="16"/>
                        </w:rPr>
                        <w:t>Management shall have sole discretion and final say in the assignment of stand(s) to Exhibitor.</w:t>
                      </w:r>
                    </w:p>
                    <w:p w14:paraId="4492A9FD" w14:textId="77777777" w:rsidR="00BA1C68" w:rsidRPr="008506D6" w:rsidRDefault="00BA1C68">
                      <w:pPr>
                        <w:autoSpaceDE w:val="0"/>
                        <w:autoSpaceDN w:val="0"/>
                        <w:adjustRightInd w:val="0"/>
                        <w:jc w:val="both"/>
                        <w:rPr>
                          <w:rFonts w:ascii="Arial" w:hAnsi="Arial" w:cs="Arial"/>
                          <w:sz w:val="16"/>
                          <w:szCs w:val="16"/>
                        </w:rPr>
                      </w:pPr>
                      <w:r w:rsidRPr="008506D6">
                        <w:rPr>
                          <w:rFonts w:ascii="Arial" w:hAnsi="Arial" w:cs="Arial"/>
                          <w:sz w:val="16"/>
                          <w:szCs w:val="16"/>
                        </w:rPr>
                        <w:t xml:space="preserve">29. </w:t>
                      </w:r>
                      <w:r w:rsidRPr="008506D6">
                        <w:rPr>
                          <w:rFonts w:ascii="Arial" w:hAnsi="Arial" w:cs="Arial"/>
                          <w:i/>
                          <w:iCs/>
                          <w:sz w:val="16"/>
                          <w:szCs w:val="16"/>
                        </w:rPr>
                        <w:t>Invitee; Licensee</w:t>
                      </w:r>
                      <w:r w:rsidRPr="008506D6">
                        <w:rPr>
                          <w:rFonts w:ascii="Arial" w:hAnsi="Arial" w:cs="Arial"/>
                          <w:sz w:val="16"/>
                          <w:szCs w:val="16"/>
                        </w:rPr>
                        <w:t>. Exhibitor agrees that anyone visiting, viewing or otherwise participating in Exhibitor’s exhibit shall be deemed to be the invitee or licensee of Exhibitor and not of Management.</w:t>
                      </w:r>
                    </w:p>
                    <w:p w14:paraId="49903689" w14:textId="77777777" w:rsidR="00BA1C68" w:rsidRPr="008506D6" w:rsidRDefault="00BA1C68">
                      <w:pPr>
                        <w:autoSpaceDE w:val="0"/>
                        <w:autoSpaceDN w:val="0"/>
                        <w:adjustRightInd w:val="0"/>
                        <w:jc w:val="both"/>
                        <w:rPr>
                          <w:rFonts w:ascii="Arial" w:hAnsi="Arial" w:cs="Arial"/>
                          <w:sz w:val="16"/>
                          <w:szCs w:val="16"/>
                        </w:rPr>
                      </w:pPr>
                      <w:r w:rsidRPr="008506D6">
                        <w:rPr>
                          <w:rFonts w:ascii="Arial" w:hAnsi="Arial" w:cs="Arial"/>
                          <w:sz w:val="16"/>
                          <w:szCs w:val="16"/>
                        </w:rPr>
                        <w:t xml:space="preserve">30. </w:t>
                      </w:r>
                      <w:r w:rsidRPr="008506D6">
                        <w:rPr>
                          <w:rFonts w:ascii="Arial" w:hAnsi="Arial" w:cs="Arial"/>
                          <w:i/>
                          <w:iCs/>
                          <w:sz w:val="16"/>
                          <w:szCs w:val="16"/>
                        </w:rPr>
                        <w:t>Changes in Exhibit</w:t>
                      </w:r>
                      <w:r w:rsidRPr="008506D6">
                        <w:rPr>
                          <w:rFonts w:ascii="Arial" w:hAnsi="Arial" w:cs="Arial"/>
                          <w:sz w:val="16"/>
                          <w:szCs w:val="16"/>
                        </w:rPr>
                        <w:t>. Exhibitor may not change, remove, replace, add to, exchange or substitute any part of its exhibit during the exhibition without the written permission of Management.</w:t>
                      </w:r>
                    </w:p>
                    <w:p w14:paraId="3C8907A0" w14:textId="77777777" w:rsidR="00BA1C68" w:rsidRPr="008506D6" w:rsidRDefault="00BA1C68">
                      <w:pPr>
                        <w:autoSpaceDE w:val="0"/>
                        <w:autoSpaceDN w:val="0"/>
                        <w:adjustRightInd w:val="0"/>
                        <w:jc w:val="both"/>
                        <w:rPr>
                          <w:rFonts w:ascii="Arial" w:hAnsi="Arial" w:cs="Arial"/>
                          <w:sz w:val="16"/>
                          <w:szCs w:val="16"/>
                        </w:rPr>
                      </w:pPr>
                      <w:r w:rsidRPr="008506D6">
                        <w:rPr>
                          <w:rFonts w:ascii="Arial" w:hAnsi="Arial" w:cs="Arial"/>
                          <w:sz w:val="16"/>
                          <w:szCs w:val="16"/>
                        </w:rPr>
                        <w:t xml:space="preserve">31. </w:t>
                      </w:r>
                      <w:r w:rsidRPr="008506D6">
                        <w:rPr>
                          <w:rFonts w:ascii="Arial" w:hAnsi="Arial" w:cs="Arial"/>
                          <w:i/>
                          <w:iCs/>
                          <w:sz w:val="16"/>
                          <w:szCs w:val="16"/>
                        </w:rPr>
                        <w:t>Complying with Reasonable Requests</w:t>
                      </w:r>
                      <w:r w:rsidRPr="008506D6">
                        <w:rPr>
                          <w:rFonts w:ascii="Arial" w:hAnsi="Arial" w:cs="Arial"/>
                          <w:sz w:val="16"/>
                          <w:szCs w:val="16"/>
                        </w:rPr>
                        <w:t>. Exhibitor shall comply with all reasonable requests of officials of the exhibit hall and Management with respect to the installation, conduct and  disassembly of its exhibit.</w:t>
                      </w:r>
                    </w:p>
                    <w:p w14:paraId="6FF66781" w14:textId="77777777" w:rsidR="00BA1C68" w:rsidRPr="008506D6" w:rsidRDefault="00BA1C68">
                      <w:pPr>
                        <w:autoSpaceDE w:val="0"/>
                        <w:autoSpaceDN w:val="0"/>
                        <w:adjustRightInd w:val="0"/>
                        <w:jc w:val="both"/>
                        <w:rPr>
                          <w:rFonts w:ascii="Arial" w:hAnsi="Arial" w:cs="Arial"/>
                          <w:sz w:val="16"/>
                          <w:szCs w:val="16"/>
                        </w:rPr>
                      </w:pPr>
                      <w:r w:rsidRPr="008506D6">
                        <w:rPr>
                          <w:rFonts w:ascii="Arial" w:hAnsi="Arial" w:cs="Arial"/>
                          <w:sz w:val="16"/>
                          <w:szCs w:val="16"/>
                        </w:rPr>
                        <w:t xml:space="preserve">32. </w:t>
                      </w:r>
                      <w:r w:rsidRPr="008506D6">
                        <w:rPr>
                          <w:rFonts w:ascii="Arial" w:hAnsi="Arial" w:cs="Arial"/>
                          <w:i/>
                          <w:iCs/>
                          <w:sz w:val="16"/>
                          <w:szCs w:val="16"/>
                        </w:rPr>
                        <w:t>Waiver of Rights</w:t>
                      </w:r>
                      <w:r w:rsidRPr="008506D6">
                        <w:rPr>
                          <w:rFonts w:ascii="Arial" w:hAnsi="Arial" w:cs="Arial"/>
                          <w:sz w:val="16"/>
                          <w:szCs w:val="16"/>
                        </w:rPr>
                        <w:t>. Any rights of Management under this contract shall not be deemed waived in any manner except as specifically waived in writing and signed by an authorized officer of Management.</w:t>
                      </w:r>
                    </w:p>
                    <w:p w14:paraId="5AEDACA8" w14:textId="77777777" w:rsidR="00BA1C68" w:rsidRPr="008506D6" w:rsidRDefault="00BA1C68">
                      <w:pPr>
                        <w:autoSpaceDE w:val="0"/>
                        <w:autoSpaceDN w:val="0"/>
                        <w:adjustRightInd w:val="0"/>
                        <w:jc w:val="both"/>
                        <w:rPr>
                          <w:rFonts w:ascii="Arial" w:hAnsi="Arial" w:cs="Arial"/>
                          <w:sz w:val="16"/>
                          <w:szCs w:val="16"/>
                        </w:rPr>
                      </w:pPr>
                      <w:r w:rsidRPr="008506D6">
                        <w:rPr>
                          <w:rFonts w:ascii="Arial" w:hAnsi="Arial" w:cs="Arial"/>
                          <w:sz w:val="16"/>
                          <w:szCs w:val="16"/>
                        </w:rPr>
                        <w:t xml:space="preserve">33. </w:t>
                      </w:r>
                      <w:r w:rsidRPr="008506D6">
                        <w:rPr>
                          <w:rFonts w:ascii="Arial" w:hAnsi="Arial" w:cs="Arial"/>
                          <w:i/>
                          <w:iCs/>
                          <w:sz w:val="16"/>
                          <w:szCs w:val="16"/>
                        </w:rPr>
                        <w:t>Amendment to Rules</w:t>
                      </w:r>
                      <w:r w:rsidRPr="008506D6">
                        <w:rPr>
                          <w:rFonts w:ascii="Arial" w:hAnsi="Arial" w:cs="Arial"/>
                          <w:sz w:val="16"/>
                          <w:szCs w:val="16"/>
                        </w:rPr>
                        <w:t>. Any matters not specifically covered by the preceding rules shall be subject solely to the decision of Management. These rules may be amended at any time by Management, and all amendments so made shall be binding on Exhibitor equally with the foregoing rules and regulations.</w:t>
                      </w:r>
                    </w:p>
                    <w:p w14:paraId="6B059F57" w14:textId="77777777" w:rsidR="00BA1C68" w:rsidRPr="008506D6" w:rsidRDefault="00BA1C68">
                      <w:pPr>
                        <w:autoSpaceDE w:val="0"/>
                        <w:autoSpaceDN w:val="0"/>
                        <w:adjustRightInd w:val="0"/>
                        <w:jc w:val="both"/>
                        <w:rPr>
                          <w:rFonts w:ascii="Arial" w:hAnsi="Arial" w:cs="Arial"/>
                          <w:sz w:val="20"/>
                          <w:szCs w:val="20"/>
                        </w:rPr>
                      </w:pPr>
                      <w:r w:rsidRPr="008506D6">
                        <w:rPr>
                          <w:rFonts w:ascii="Arial" w:hAnsi="Arial" w:cs="Arial"/>
                          <w:sz w:val="16"/>
                          <w:szCs w:val="16"/>
                        </w:rPr>
                        <w:t xml:space="preserve">34. </w:t>
                      </w:r>
                      <w:r w:rsidRPr="008506D6">
                        <w:rPr>
                          <w:rFonts w:ascii="Arial" w:hAnsi="Arial" w:cs="Arial"/>
                          <w:i/>
                          <w:iCs/>
                          <w:sz w:val="16"/>
                          <w:szCs w:val="16"/>
                        </w:rPr>
                        <w:t>Agreement to Rules</w:t>
                      </w:r>
                      <w:r w:rsidRPr="008506D6">
                        <w:rPr>
                          <w:rFonts w:ascii="Arial" w:hAnsi="Arial" w:cs="Arial"/>
                          <w:sz w:val="16"/>
                          <w:szCs w:val="16"/>
                        </w:rPr>
                        <w:t>. Exhibitor, for himself or itself, his or its employees, agents, and representative, agrees to abide by the foregoing rules and those provided and contained in the Exhibitor Manual, and by amendments that may be put into effect by Management. The Exhibitor further agrees to abide by any and all rules and regulations of the officials of the exhibition hall and in particular those pertaining to trade union practices.</w:t>
                      </w:r>
                    </w:p>
                    <w:p w14:paraId="51BEC58A" w14:textId="77777777" w:rsidR="00BA1C68" w:rsidRDefault="00BA1C68">
                      <w:pPr>
                        <w:jc w:val="both"/>
                      </w:pPr>
                    </w:p>
                  </w:txbxContent>
                </v:textbox>
              </v:shape>
            </w:pict>
          </mc:Fallback>
        </mc:AlternateContent>
      </w:r>
    </w:p>
    <w:p w14:paraId="384E7851" w14:textId="77777777" w:rsidR="005E02A5" w:rsidRDefault="005E02A5">
      <w:pPr>
        <w:autoSpaceDE w:val="0"/>
        <w:autoSpaceDN w:val="0"/>
        <w:adjustRightInd w:val="0"/>
        <w:rPr>
          <w:rFonts w:ascii="ArialEuroMT" w:hAnsi="ArialEuroMT"/>
          <w:color w:val="000000"/>
          <w:sz w:val="18"/>
          <w:szCs w:val="18"/>
        </w:rPr>
      </w:pPr>
    </w:p>
    <w:p w14:paraId="356A8C93" w14:textId="77777777" w:rsidR="005E02A5" w:rsidRDefault="005E02A5">
      <w:pPr>
        <w:autoSpaceDE w:val="0"/>
        <w:autoSpaceDN w:val="0"/>
        <w:adjustRightInd w:val="0"/>
        <w:rPr>
          <w:rFonts w:ascii="Arial" w:hAnsi="Arial" w:cs="Arial"/>
          <w:sz w:val="16"/>
          <w:szCs w:val="16"/>
        </w:rPr>
      </w:pPr>
    </w:p>
    <w:p w14:paraId="539FB260" w14:textId="77777777" w:rsidR="005E02A5" w:rsidRDefault="005E02A5">
      <w:pPr>
        <w:autoSpaceDE w:val="0"/>
        <w:autoSpaceDN w:val="0"/>
        <w:adjustRightInd w:val="0"/>
        <w:rPr>
          <w:rFonts w:ascii="ArialEuroMT" w:hAnsi="ArialEuroMT"/>
          <w:color w:val="000000"/>
          <w:sz w:val="18"/>
          <w:szCs w:val="18"/>
        </w:rPr>
      </w:pPr>
    </w:p>
    <w:p w14:paraId="308AF7F3" w14:textId="77777777" w:rsidR="005E02A5" w:rsidRDefault="005E02A5">
      <w:pPr>
        <w:autoSpaceDE w:val="0"/>
        <w:autoSpaceDN w:val="0"/>
        <w:adjustRightInd w:val="0"/>
        <w:rPr>
          <w:rFonts w:ascii="ArialEuroMT" w:hAnsi="ArialEuroMT"/>
          <w:color w:val="000000"/>
          <w:sz w:val="18"/>
          <w:szCs w:val="18"/>
        </w:rPr>
      </w:pPr>
    </w:p>
    <w:p w14:paraId="5E56EE68" w14:textId="77777777" w:rsidR="005E02A5" w:rsidRDefault="005E02A5">
      <w:pPr>
        <w:autoSpaceDE w:val="0"/>
        <w:autoSpaceDN w:val="0"/>
        <w:adjustRightInd w:val="0"/>
        <w:rPr>
          <w:rFonts w:ascii="ArialEuroMT" w:hAnsi="ArialEuroMT"/>
          <w:color w:val="000000"/>
          <w:sz w:val="18"/>
          <w:szCs w:val="18"/>
        </w:rPr>
      </w:pPr>
    </w:p>
    <w:p w14:paraId="4804F069" w14:textId="77777777" w:rsidR="005E02A5" w:rsidRDefault="005E02A5">
      <w:pPr>
        <w:autoSpaceDE w:val="0"/>
        <w:autoSpaceDN w:val="0"/>
        <w:adjustRightInd w:val="0"/>
        <w:rPr>
          <w:rFonts w:ascii="ArialEuroMT" w:hAnsi="ArialEuroMT"/>
          <w:color w:val="000000"/>
          <w:sz w:val="18"/>
          <w:szCs w:val="18"/>
        </w:rPr>
      </w:pPr>
    </w:p>
    <w:p w14:paraId="0087C3D1" w14:textId="77777777" w:rsidR="005E02A5" w:rsidRDefault="005E02A5">
      <w:pPr>
        <w:autoSpaceDE w:val="0"/>
        <w:autoSpaceDN w:val="0"/>
        <w:adjustRightInd w:val="0"/>
        <w:rPr>
          <w:rFonts w:ascii="ArialEuroMT" w:hAnsi="ArialEuroMT"/>
          <w:color w:val="000000"/>
          <w:sz w:val="18"/>
          <w:szCs w:val="18"/>
        </w:rPr>
      </w:pPr>
    </w:p>
    <w:p w14:paraId="736FC9F7" w14:textId="77777777" w:rsidR="005E02A5" w:rsidRDefault="005E02A5">
      <w:pPr>
        <w:autoSpaceDE w:val="0"/>
        <w:autoSpaceDN w:val="0"/>
        <w:adjustRightInd w:val="0"/>
        <w:rPr>
          <w:rFonts w:ascii="ArialEuroMT" w:hAnsi="ArialEuroMT"/>
          <w:color w:val="000000"/>
          <w:sz w:val="18"/>
          <w:szCs w:val="18"/>
        </w:rPr>
      </w:pPr>
    </w:p>
    <w:p w14:paraId="22A40CE8" w14:textId="77777777" w:rsidR="005E02A5" w:rsidRDefault="005E02A5">
      <w:pPr>
        <w:autoSpaceDE w:val="0"/>
        <w:autoSpaceDN w:val="0"/>
        <w:adjustRightInd w:val="0"/>
        <w:rPr>
          <w:rFonts w:ascii="ArialEuroMT" w:hAnsi="ArialEuroMT"/>
          <w:color w:val="000000"/>
          <w:sz w:val="18"/>
          <w:szCs w:val="18"/>
        </w:rPr>
      </w:pPr>
    </w:p>
    <w:p w14:paraId="0A8FEF2F" w14:textId="77777777" w:rsidR="005E02A5" w:rsidRDefault="005E02A5">
      <w:pPr>
        <w:autoSpaceDE w:val="0"/>
        <w:autoSpaceDN w:val="0"/>
        <w:adjustRightInd w:val="0"/>
        <w:rPr>
          <w:rFonts w:ascii="ArialEuroMT" w:hAnsi="ArialEuroMT"/>
          <w:color w:val="000000"/>
          <w:sz w:val="18"/>
          <w:szCs w:val="18"/>
        </w:rPr>
      </w:pPr>
    </w:p>
    <w:p w14:paraId="4ED79BD1" w14:textId="77777777" w:rsidR="005E02A5" w:rsidRDefault="005E02A5">
      <w:pPr>
        <w:autoSpaceDE w:val="0"/>
        <w:autoSpaceDN w:val="0"/>
        <w:adjustRightInd w:val="0"/>
        <w:rPr>
          <w:rFonts w:ascii="ArialEuroMT" w:hAnsi="ArialEuroMT"/>
          <w:color w:val="000000"/>
          <w:sz w:val="18"/>
          <w:szCs w:val="18"/>
        </w:rPr>
      </w:pPr>
    </w:p>
    <w:p w14:paraId="40816E2D" w14:textId="77777777" w:rsidR="005E02A5" w:rsidRDefault="005E02A5">
      <w:pPr>
        <w:autoSpaceDE w:val="0"/>
        <w:autoSpaceDN w:val="0"/>
        <w:adjustRightInd w:val="0"/>
        <w:rPr>
          <w:rFonts w:ascii="ArialEuroMT" w:hAnsi="ArialEuroMT"/>
          <w:color w:val="000000"/>
          <w:sz w:val="18"/>
          <w:szCs w:val="18"/>
        </w:rPr>
      </w:pPr>
    </w:p>
    <w:p w14:paraId="406C989A" w14:textId="77777777" w:rsidR="005E02A5" w:rsidRDefault="005E02A5">
      <w:pPr>
        <w:autoSpaceDE w:val="0"/>
        <w:autoSpaceDN w:val="0"/>
        <w:adjustRightInd w:val="0"/>
        <w:rPr>
          <w:rFonts w:ascii="ArialEuroMT" w:hAnsi="ArialEuroMT"/>
          <w:color w:val="000000"/>
          <w:sz w:val="18"/>
          <w:szCs w:val="18"/>
        </w:rPr>
      </w:pPr>
    </w:p>
    <w:p w14:paraId="21272723" w14:textId="77777777" w:rsidR="005E02A5" w:rsidRDefault="005E02A5">
      <w:pPr>
        <w:autoSpaceDE w:val="0"/>
        <w:autoSpaceDN w:val="0"/>
        <w:adjustRightInd w:val="0"/>
        <w:rPr>
          <w:rFonts w:ascii="ArialEuroMT" w:hAnsi="ArialEuroMT"/>
          <w:color w:val="000000"/>
          <w:sz w:val="18"/>
          <w:szCs w:val="18"/>
        </w:rPr>
      </w:pPr>
    </w:p>
    <w:p w14:paraId="76151F5C" w14:textId="77777777" w:rsidR="005E02A5" w:rsidRDefault="005E02A5">
      <w:pPr>
        <w:autoSpaceDE w:val="0"/>
        <w:autoSpaceDN w:val="0"/>
        <w:adjustRightInd w:val="0"/>
        <w:rPr>
          <w:rFonts w:ascii="ArialEuroMT" w:hAnsi="ArialEuroMT"/>
          <w:color w:val="000000"/>
          <w:sz w:val="18"/>
          <w:szCs w:val="18"/>
        </w:rPr>
      </w:pPr>
    </w:p>
    <w:p w14:paraId="23610EB9" w14:textId="77777777" w:rsidR="005E02A5" w:rsidRDefault="005E02A5">
      <w:pPr>
        <w:autoSpaceDE w:val="0"/>
        <w:autoSpaceDN w:val="0"/>
        <w:adjustRightInd w:val="0"/>
        <w:rPr>
          <w:rFonts w:ascii="ArialEuroMT" w:hAnsi="ArialEuroMT"/>
          <w:color w:val="000000"/>
          <w:sz w:val="18"/>
          <w:szCs w:val="18"/>
        </w:rPr>
      </w:pPr>
    </w:p>
    <w:p w14:paraId="5D7EA440" w14:textId="77777777" w:rsidR="005E02A5" w:rsidRDefault="005E02A5">
      <w:pPr>
        <w:autoSpaceDE w:val="0"/>
        <w:autoSpaceDN w:val="0"/>
        <w:adjustRightInd w:val="0"/>
        <w:rPr>
          <w:rFonts w:ascii="ArialEuroMT" w:hAnsi="ArialEuroMT"/>
          <w:color w:val="000000"/>
          <w:sz w:val="18"/>
          <w:szCs w:val="18"/>
        </w:rPr>
      </w:pPr>
    </w:p>
    <w:p w14:paraId="5E700B4E" w14:textId="77777777" w:rsidR="005E02A5" w:rsidRDefault="005E02A5">
      <w:pPr>
        <w:autoSpaceDE w:val="0"/>
        <w:autoSpaceDN w:val="0"/>
        <w:adjustRightInd w:val="0"/>
        <w:rPr>
          <w:rFonts w:ascii="ArialEuroMT" w:hAnsi="ArialEuroMT"/>
          <w:color w:val="000000"/>
          <w:sz w:val="18"/>
          <w:szCs w:val="18"/>
        </w:rPr>
      </w:pPr>
    </w:p>
    <w:p w14:paraId="0B6EAA4C" w14:textId="77777777" w:rsidR="005E02A5" w:rsidRDefault="005E02A5">
      <w:pPr>
        <w:autoSpaceDE w:val="0"/>
        <w:autoSpaceDN w:val="0"/>
        <w:adjustRightInd w:val="0"/>
        <w:rPr>
          <w:rFonts w:ascii="ArialEuroMT" w:hAnsi="ArialEuroMT"/>
          <w:color w:val="000000"/>
          <w:sz w:val="18"/>
          <w:szCs w:val="18"/>
        </w:rPr>
      </w:pPr>
    </w:p>
    <w:p w14:paraId="2F87DBDC" w14:textId="77777777" w:rsidR="005E02A5" w:rsidRDefault="005E02A5">
      <w:pPr>
        <w:autoSpaceDE w:val="0"/>
        <w:autoSpaceDN w:val="0"/>
        <w:adjustRightInd w:val="0"/>
        <w:rPr>
          <w:rFonts w:ascii="ArialEuroMT" w:hAnsi="ArialEuroMT"/>
          <w:color w:val="000000"/>
          <w:sz w:val="18"/>
          <w:szCs w:val="18"/>
        </w:rPr>
      </w:pPr>
    </w:p>
    <w:p w14:paraId="0A0A4DE2" w14:textId="77777777" w:rsidR="005E02A5" w:rsidRDefault="005E02A5">
      <w:pPr>
        <w:autoSpaceDE w:val="0"/>
        <w:autoSpaceDN w:val="0"/>
        <w:adjustRightInd w:val="0"/>
        <w:rPr>
          <w:rFonts w:ascii="ArialEuroMT" w:hAnsi="ArialEuroMT"/>
          <w:color w:val="000000"/>
          <w:sz w:val="18"/>
          <w:szCs w:val="18"/>
        </w:rPr>
      </w:pPr>
    </w:p>
    <w:p w14:paraId="485A8B1A" w14:textId="77777777" w:rsidR="005E02A5" w:rsidRDefault="005E02A5">
      <w:pPr>
        <w:autoSpaceDE w:val="0"/>
        <w:autoSpaceDN w:val="0"/>
        <w:adjustRightInd w:val="0"/>
        <w:rPr>
          <w:rFonts w:ascii="ArialEuroMT" w:hAnsi="ArialEuroMT"/>
          <w:color w:val="000000"/>
          <w:sz w:val="18"/>
          <w:szCs w:val="18"/>
        </w:rPr>
      </w:pPr>
    </w:p>
    <w:p w14:paraId="54974088" w14:textId="77777777" w:rsidR="005E02A5" w:rsidRDefault="005E02A5">
      <w:pPr>
        <w:autoSpaceDE w:val="0"/>
        <w:autoSpaceDN w:val="0"/>
        <w:adjustRightInd w:val="0"/>
        <w:rPr>
          <w:rFonts w:ascii="ArialEuroMT" w:hAnsi="ArialEuroMT"/>
          <w:color w:val="000000"/>
          <w:sz w:val="18"/>
          <w:szCs w:val="18"/>
        </w:rPr>
      </w:pPr>
    </w:p>
    <w:p w14:paraId="49938450" w14:textId="77777777" w:rsidR="005E02A5" w:rsidRDefault="005E02A5">
      <w:pPr>
        <w:autoSpaceDE w:val="0"/>
        <w:autoSpaceDN w:val="0"/>
        <w:adjustRightInd w:val="0"/>
        <w:rPr>
          <w:rFonts w:ascii="ArialEuroMT" w:hAnsi="ArialEuroMT"/>
          <w:color w:val="000000"/>
          <w:sz w:val="18"/>
          <w:szCs w:val="18"/>
        </w:rPr>
      </w:pPr>
    </w:p>
    <w:p w14:paraId="3B47C1E9" w14:textId="77777777" w:rsidR="005E02A5" w:rsidRDefault="005E02A5">
      <w:pPr>
        <w:autoSpaceDE w:val="0"/>
        <w:autoSpaceDN w:val="0"/>
        <w:adjustRightInd w:val="0"/>
        <w:rPr>
          <w:rFonts w:ascii="ArialEuroMT" w:hAnsi="ArialEuroMT"/>
          <w:color w:val="000000"/>
          <w:sz w:val="18"/>
          <w:szCs w:val="18"/>
        </w:rPr>
      </w:pPr>
    </w:p>
    <w:p w14:paraId="4AE6E11C" w14:textId="77777777" w:rsidR="005E02A5" w:rsidRDefault="005E02A5">
      <w:pPr>
        <w:autoSpaceDE w:val="0"/>
        <w:autoSpaceDN w:val="0"/>
        <w:adjustRightInd w:val="0"/>
        <w:rPr>
          <w:rFonts w:ascii="ArialEuroMT" w:hAnsi="ArialEuroMT"/>
          <w:color w:val="000000"/>
          <w:sz w:val="18"/>
          <w:szCs w:val="18"/>
        </w:rPr>
      </w:pPr>
    </w:p>
    <w:p w14:paraId="1656C45E" w14:textId="77777777" w:rsidR="005E02A5" w:rsidRDefault="005E02A5">
      <w:pPr>
        <w:autoSpaceDE w:val="0"/>
        <w:autoSpaceDN w:val="0"/>
        <w:adjustRightInd w:val="0"/>
        <w:rPr>
          <w:rFonts w:ascii="ArialEuroMT" w:hAnsi="ArialEuroMT"/>
          <w:color w:val="000000"/>
          <w:sz w:val="18"/>
          <w:szCs w:val="18"/>
        </w:rPr>
      </w:pPr>
    </w:p>
    <w:p w14:paraId="19B811C8" w14:textId="77777777" w:rsidR="005E02A5" w:rsidRDefault="005E02A5">
      <w:pPr>
        <w:autoSpaceDE w:val="0"/>
        <w:autoSpaceDN w:val="0"/>
        <w:adjustRightInd w:val="0"/>
        <w:rPr>
          <w:rFonts w:ascii="ArialEuroMT" w:hAnsi="ArialEuroMT"/>
          <w:color w:val="000000"/>
          <w:sz w:val="18"/>
          <w:szCs w:val="18"/>
        </w:rPr>
      </w:pPr>
    </w:p>
    <w:p w14:paraId="458EF202" w14:textId="77777777" w:rsidR="005E02A5" w:rsidRDefault="005E02A5">
      <w:pPr>
        <w:autoSpaceDE w:val="0"/>
        <w:autoSpaceDN w:val="0"/>
        <w:adjustRightInd w:val="0"/>
        <w:rPr>
          <w:rFonts w:ascii="ArialEuroMT" w:hAnsi="ArialEuroMT"/>
          <w:color w:val="000000"/>
          <w:sz w:val="18"/>
          <w:szCs w:val="18"/>
        </w:rPr>
      </w:pPr>
    </w:p>
    <w:p w14:paraId="17E71417" w14:textId="77777777" w:rsidR="005E02A5" w:rsidRDefault="005E02A5">
      <w:pPr>
        <w:autoSpaceDE w:val="0"/>
        <w:autoSpaceDN w:val="0"/>
        <w:adjustRightInd w:val="0"/>
        <w:rPr>
          <w:rFonts w:ascii="ArialEuroMT" w:hAnsi="ArialEuroMT"/>
          <w:color w:val="000000"/>
          <w:sz w:val="18"/>
          <w:szCs w:val="18"/>
        </w:rPr>
      </w:pPr>
    </w:p>
    <w:p w14:paraId="16FA7646" w14:textId="77777777" w:rsidR="005E02A5" w:rsidRDefault="005E02A5">
      <w:pPr>
        <w:autoSpaceDE w:val="0"/>
        <w:autoSpaceDN w:val="0"/>
        <w:adjustRightInd w:val="0"/>
        <w:rPr>
          <w:rFonts w:ascii="ArialEuroMT" w:hAnsi="ArialEuroMT"/>
          <w:color w:val="000000"/>
          <w:sz w:val="18"/>
          <w:szCs w:val="18"/>
        </w:rPr>
      </w:pPr>
    </w:p>
    <w:p w14:paraId="21980C96" w14:textId="77777777" w:rsidR="005E02A5" w:rsidRDefault="005E02A5">
      <w:pPr>
        <w:autoSpaceDE w:val="0"/>
        <w:autoSpaceDN w:val="0"/>
        <w:adjustRightInd w:val="0"/>
        <w:rPr>
          <w:rFonts w:ascii="ArialEuroMT" w:hAnsi="ArialEuroMT"/>
          <w:color w:val="000000"/>
          <w:sz w:val="18"/>
          <w:szCs w:val="18"/>
        </w:rPr>
      </w:pPr>
    </w:p>
    <w:p w14:paraId="61278FF6" w14:textId="77777777" w:rsidR="005E02A5" w:rsidRDefault="005E02A5">
      <w:pPr>
        <w:autoSpaceDE w:val="0"/>
        <w:autoSpaceDN w:val="0"/>
        <w:adjustRightInd w:val="0"/>
        <w:rPr>
          <w:rFonts w:ascii="ArialEuroMT" w:hAnsi="ArialEuroMT"/>
          <w:color w:val="000000"/>
          <w:sz w:val="18"/>
          <w:szCs w:val="18"/>
        </w:rPr>
      </w:pPr>
    </w:p>
    <w:p w14:paraId="45CAB66B" w14:textId="77777777" w:rsidR="005E02A5" w:rsidRDefault="005E02A5">
      <w:pPr>
        <w:autoSpaceDE w:val="0"/>
        <w:autoSpaceDN w:val="0"/>
        <w:adjustRightInd w:val="0"/>
        <w:rPr>
          <w:rFonts w:ascii="ArialEuroMT" w:hAnsi="ArialEuroMT"/>
          <w:color w:val="000000"/>
          <w:sz w:val="18"/>
          <w:szCs w:val="18"/>
        </w:rPr>
      </w:pPr>
    </w:p>
    <w:p w14:paraId="0CC50FD9" w14:textId="77777777" w:rsidR="005E02A5" w:rsidRDefault="005E02A5">
      <w:pPr>
        <w:autoSpaceDE w:val="0"/>
        <w:autoSpaceDN w:val="0"/>
        <w:adjustRightInd w:val="0"/>
        <w:rPr>
          <w:rFonts w:ascii="ArialEuroMT" w:hAnsi="ArialEuroMT"/>
          <w:color w:val="000000"/>
          <w:sz w:val="18"/>
          <w:szCs w:val="18"/>
        </w:rPr>
      </w:pPr>
    </w:p>
    <w:p w14:paraId="7EFDBDA9" w14:textId="77777777" w:rsidR="005E02A5" w:rsidRDefault="005E02A5">
      <w:pPr>
        <w:autoSpaceDE w:val="0"/>
        <w:autoSpaceDN w:val="0"/>
        <w:adjustRightInd w:val="0"/>
        <w:rPr>
          <w:rFonts w:ascii="ArialEuroMT" w:hAnsi="ArialEuroMT"/>
          <w:color w:val="000000"/>
          <w:sz w:val="18"/>
          <w:szCs w:val="18"/>
        </w:rPr>
      </w:pPr>
    </w:p>
    <w:p w14:paraId="676207AF" w14:textId="77777777" w:rsidR="005E02A5" w:rsidRDefault="005E02A5">
      <w:pPr>
        <w:autoSpaceDE w:val="0"/>
        <w:autoSpaceDN w:val="0"/>
        <w:adjustRightInd w:val="0"/>
        <w:rPr>
          <w:rFonts w:ascii="ArialEuroMT" w:hAnsi="ArialEuroMT"/>
          <w:color w:val="000000"/>
          <w:sz w:val="18"/>
          <w:szCs w:val="18"/>
        </w:rPr>
      </w:pPr>
    </w:p>
    <w:p w14:paraId="36CDB831" w14:textId="77777777" w:rsidR="005E02A5" w:rsidRDefault="005E02A5">
      <w:pPr>
        <w:autoSpaceDE w:val="0"/>
        <w:autoSpaceDN w:val="0"/>
        <w:adjustRightInd w:val="0"/>
        <w:rPr>
          <w:rFonts w:ascii="ArialEuroMT" w:hAnsi="ArialEuroMT"/>
          <w:color w:val="000000"/>
          <w:sz w:val="18"/>
          <w:szCs w:val="18"/>
        </w:rPr>
      </w:pPr>
    </w:p>
    <w:p w14:paraId="0D1FEDB2" w14:textId="77777777" w:rsidR="005E02A5" w:rsidRDefault="005E02A5">
      <w:pPr>
        <w:autoSpaceDE w:val="0"/>
        <w:autoSpaceDN w:val="0"/>
        <w:adjustRightInd w:val="0"/>
        <w:rPr>
          <w:rFonts w:ascii="ArialEuroMT" w:hAnsi="ArialEuroMT"/>
          <w:color w:val="000000"/>
          <w:sz w:val="18"/>
          <w:szCs w:val="18"/>
        </w:rPr>
      </w:pPr>
    </w:p>
    <w:p w14:paraId="1CEE7A7E" w14:textId="77777777" w:rsidR="005E02A5" w:rsidRDefault="005E02A5">
      <w:pPr>
        <w:autoSpaceDE w:val="0"/>
        <w:autoSpaceDN w:val="0"/>
        <w:adjustRightInd w:val="0"/>
        <w:rPr>
          <w:rFonts w:ascii="ArialEuroMT" w:hAnsi="ArialEuroMT"/>
          <w:color w:val="000000"/>
          <w:sz w:val="18"/>
          <w:szCs w:val="18"/>
        </w:rPr>
      </w:pPr>
    </w:p>
    <w:p w14:paraId="03DDE96D" w14:textId="77777777" w:rsidR="005E02A5" w:rsidRDefault="005E02A5">
      <w:pPr>
        <w:autoSpaceDE w:val="0"/>
        <w:autoSpaceDN w:val="0"/>
        <w:adjustRightInd w:val="0"/>
        <w:rPr>
          <w:rFonts w:ascii="ArialEuroMT" w:hAnsi="ArialEuroMT"/>
          <w:color w:val="000000"/>
          <w:sz w:val="18"/>
          <w:szCs w:val="18"/>
        </w:rPr>
      </w:pPr>
    </w:p>
    <w:p w14:paraId="7350B02B" w14:textId="77777777" w:rsidR="005E02A5" w:rsidRDefault="005E02A5">
      <w:pPr>
        <w:autoSpaceDE w:val="0"/>
        <w:autoSpaceDN w:val="0"/>
        <w:adjustRightInd w:val="0"/>
        <w:rPr>
          <w:rFonts w:ascii="ArialEuroMT" w:hAnsi="ArialEuroMT"/>
          <w:color w:val="000000"/>
          <w:sz w:val="18"/>
          <w:szCs w:val="18"/>
        </w:rPr>
      </w:pPr>
    </w:p>
    <w:p w14:paraId="79835CF3" w14:textId="77777777" w:rsidR="005E02A5" w:rsidRDefault="005E02A5">
      <w:pPr>
        <w:autoSpaceDE w:val="0"/>
        <w:autoSpaceDN w:val="0"/>
        <w:adjustRightInd w:val="0"/>
        <w:rPr>
          <w:rFonts w:ascii="ArialEuroMT" w:hAnsi="ArialEuroMT"/>
          <w:color w:val="000000"/>
          <w:sz w:val="18"/>
          <w:szCs w:val="18"/>
        </w:rPr>
      </w:pPr>
    </w:p>
    <w:p w14:paraId="3F91D5E1" w14:textId="77777777" w:rsidR="005E02A5" w:rsidRDefault="005E02A5">
      <w:pPr>
        <w:autoSpaceDE w:val="0"/>
        <w:autoSpaceDN w:val="0"/>
        <w:adjustRightInd w:val="0"/>
        <w:rPr>
          <w:rFonts w:ascii="ArialEuroMT" w:hAnsi="ArialEuroMT"/>
          <w:color w:val="000000"/>
          <w:sz w:val="18"/>
          <w:szCs w:val="18"/>
        </w:rPr>
      </w:pPr>
    </w:p>
    <w:p w14:paraId="58C6FF77" w14:textId="77777777" w:rsidR="005E02A5" w:rsidRDefault="005E02A5">
      <w:pPr>
        <w:autoSpaceDE w:val="0"/>
        <w:autoSpaceDN w:val="0"/>
        <w:adjustRightInd w:val="0"/>
        <w:rPr>
          <w:rFonts w:ascii="ArialEuroMT" w:hAnsi="ArialEuroMT"/>
          <w:color w:val="000000"/>
          <w:sz w:val="18"/>
          <w:szCs w:val="18"/>
        </w:rPr>
      </w:pPr>
    </w:p>
    <w:p w14:paraId="65435331" w14:textId="77777777" w:rsidR="005E02A5" w:rsidRDefault="005E02A5">
      <w:pPr>
        <w:autoSpaceDE w:val="0"/>
        <w:autoSpaceDN w:val="0"/>
        <w:adjustRightInd w:val="0"/>
        <w:rPr>
          <w:rFonts w:ascii="ArialEuroMT" w:hAnsi="ArialEuroMT"/>
          <w:color w:val="000000"/>
          <w:sz w:val="18"/>
          <w:szCs w:val="18"/>
        </w:rPr>
      </w:pPr>
    </w:p>
    <w:p w14:paraId="62DB6C45" w14:textId="77777777" w:rsidR="005E02A5" w:rsidRDefault="005E02A5">
      <w:pPr>
        <w:autoSpaceDE w:val="0"/>
        <w:autoSpaceDN w:val="0"/>
        <w:adjustRightInd w:val="0"/>
        <w:rPr>
          <w:rFonts w:ascii="ArialEuroMT" w:hAnsi="ArialEuroMT"/>
          <w:color w:val="000000"/>
          <w:sz w:val="18"/>
          <w:szCs w:val="18"/>
        </w:rPr>
      </w:pPr>
    </w:p>
    <w:p w14:paraId="16D57B5F" w14:textId="77777777" w:rsidR="005E02A5" w:rsidRDefault="005E02A5">
      <w:pPr>
        <w:autoSpaceDE w:val="0"/>
        <w:autoSpaceDN w:val="0"/>
        <w:adjustRightInd w:val="0"/>
        <w:rPr>
          <w:rFonts w:ascii="ArialEuroMT" w:hAnsi="ArialEuroMT"/>
          <w:color w:val="000000"/>
          <w:sz w:val="18"/>
          <w:szCs w:val="18"/>
        </w:rPr>
      </w:pPr>
    </w:p>
    <w:p w14:paraId="16EA98FF" w14:textId="77777777" w:rsidR="005E02A5" w:rsidRDefault="005E02A5">
      <w:pPr>
        <w:autoSpaceDE w:val="0"/>
        <w:autoSpaceDN w:val="0"/>
        <w:adjustRightInd w:val="0"/>
        <w:rPr>
          <w:rFonts w:ascii="ArialEuroMT" w:hAnsi="ArialEuroMT"/>
          <w:color w:val="000000"/>
          <w:sz w:val="18"/>
          <w:szCs w:val="18"/>
        </w:rPr>
      </w:pPr>
    </w:p>
    <w:p w14:paraId="40FC2BEE" w14:textId="77777777" w:rsidR="005E02A5" w:rsidRDefault="005E02A5">
      <w:pPr>
        <w:autoSpaceDE w:val="0"/>
        <w:autoSpaceDN w:val="0"/>
        <w:adjustRightInd w:val="0"/>
        <w:rPr>
          <w:rFonts w:ascii="ArialEuroMT" w:hAnsi="ArialEuroMT"/>
          <w:color w:val="000000"/>
          <w:sz w:val="18"/>
          <w:szCs w:val="18"/>
        </w:rPr>
      </w:pPr>
    </w:p>
    <w:p w14:paraId="252E1344" w14:textId="77777777" w:rsidR="005E02A5" w:rsidRDefault="005E02A5">
      <w:pPr>
        <w:autoSpaceDE w:val="0"/>
        <w:autoSpaceDN w:val="0"/>
        <w:adjustRightInd w:val="0"/>
        <w:rPr>
          <w:rFonts w:ascii="ArialEuroMT" w:hAnsi="ArialEuroMT"/>
          <w:color w:val="000000"/>
          <w:sz w:val="18"/>
          <w:szCs w:val="18"/>
        </w:rPr>
      </w:pPr>
    </w:p>
    <w:p w14:paraId="73A5EE51" w14:textId="77777777" w:rsidR="005E02A5" w:rsidRDefault="005E02A5">
      <w:pPr>
        <w:autoSpaceDE w:val="0"/>
        <w:autoSpaceDN w:val="0"/>
        <w:adjustRightInd w:val="0"/>
        <w:rPr>
          <w:rFonts w:ascii="ArialEuroMT" w:hAnsi="ArialEuroMT"/>
          <w:color w:val="000000"/>
          <w:sz w:val="18"/>
          <w:szCs w:val="18"/>
        </w:rPr>
      </w:pPr>
    </w:p>
    <w:p w14:paraId="3FB498BB" w14:textId="77777777" w:rsidR="005E02A5" w:rsidRDefault="005E02A5">
      <w:pPr>
        <w:autoSpaceDE w:val="0"/>
        <w:autoSpaceDN w:val="0"/>
        <w:adjustRightInd w:val="0"/>
        <w:rPr>
          <w:rFonts w:ascii="ArialEuroMT" w:hAnsi="ArialEuroMT"/>
          <w:color w:val="000000"/>
          <w:sz w:val="18"/>
          <w:szCs w:val="18"/>
        </w:rPr>
      </w:pPr>
    </w:p>
    <w:p w14:paraId="0E5408CA" w14:textId="77777777" w:rsidR="005E02A5" w:rsidRDefault="005E02A5">
      <w:pPr>
        <w:autoSpaceDE w:val="0"/>
        <w:autoSpaceDN w:val="0"/>
        <w:adjustRightInd w:val="0"/>
        <w:rPr>
          <w:rFonts w:ascii="ArialEuroMT" w:hAnsi="ArialEuroMT"/>
          <w:color w:val="000000"/>
          <w:sz w:val="18"/>
          <w:szCs w:val="18"/>
        </w:rPr>
      </w:pPr>
    </w:p>
    <w:p w14:paraId="48E1F277" w14:textId="77777777" w:rsidR="005E02A5" w:rsidRDefault="005E02A5">
      <w:pPr>
        <w:autoSpaceDE w:val="0"/>
        <w:autoSpaceDN w:val="0"/>
        <w:adjustRightInd w:val="0"/>
        <w:rPr>
          <w:rFonts w:ascii="ArialEuroMT" w:hAnsi="ArialEuroMT"/>
          <w:color w:val="000000"/>
          <w:sz w:val="18"/>
          <w:szCs w:val="18"/>
        </w:rPr>
      </w:pPr>
    </w:p>
    <w:p w14:paraId="1F1FAB34" w14:textId="77777777" w:rsidR="005E02A5" w:rsidRDefault="005E02A5">
      <w:pPr>
        <w:autoSpaceDE w:val="0"/>
        <w:autoSpaceDN w:val="0"/>
        <w:adjustRightInd w:val="0"/>
        <w:rPr>
          <w:rFonts w:ascii="ArialEuroMT" w:hAnsi="ArialEuroMT"/>
          <w:color w:val="000000"/>
          <w:sz w:val="18"/>
          <w:szCs w:val="18"/>
        </w:rPr>
      </w:pPr>
    </w:p>
    <w:p w14:paraId="1CF7B9EB" w14:textId="77777777" w:rsidR="005E02A5" w:rsidRDefault="005E02A5">
      <w:pPr>
        <w:autoSpaceDE w:val="0"/>
        <w:autoSpaceDN w:val="0"/>
        <w:adjustRightInd w:val="0"/>
        <w:rPr>
          <w:rFonts w:ascii="ArialEuroMT" w:hAnsi="ArialEuroMT"/>
          <w:color w:val="000000"/>
          <w:sz w:val="18"/>
          <w:szCs w:val="18"/>
        </w:rPr>
      </w:pPr>
    </w:p>
    <w:p w14:paraId="66A41F8C" w14:textId="77777777" w:rsidR="005E02A5" w:rsidRDefault="005E02A5"/>
    <w:p w14:paraId="415B1A05" w14:textId="6755AC9C" w:rsidR="005E02A5" w:rsidRDefault="008E3575">
      <w:pPr>
        <w:autoSpaceDE w:val="0"/>
        <w:autoSpaceDN w:val="0"/>
        <w:adjustRightInd w:val="0"/>
      </w:pPr>
      <w:r>
        <w:rPr>
          <w:rFonts w:ascii="ArialEuroMT" w:hAnsi="ArialEuroMT"/>
          <w:noProof/>
          <w:color w:val="000000"/>
          <w:sz w:val="20"/>
          <w:szCs w:val="18"/>
        </w:rPr>
        <mc:AlternateContent>
          <mc:Choice Requires="wps">
            <w:drawing>
              <wp:anchor distT="0" distB="0" distL="114300" distR="114300" simplePos="0" relativeHeight="251659776" behindDoc="0" locked="0" layoutInCell="1" allowOverlap="1" wp14:anchorId="79EB30A8" wp14:editId="031F6AED">
                <wp:simplePos x="0" y="0"/>
                <wp:positionH relativeFrom="column">
                  <wp:posOffset>-44450</wp:posOffset>
                </wp:positionH>
                <wp:positionV relativeFrom="paragraph">
                  <wp:posOffset>181610</wp:posOffset>
                </wp:positionV>
                <wp:extent cx="6324600" cy="1028700"/>
                <wp:effectExtent l="12700" t="6350" r="6350" b="12700"/>
                <wp:wrapNone/>
                <wp:docPr id="2"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0" cy="1028700"/>
                        </a:xfrm>
                        <a:prstGeom prst="rect">
                          <a:avLst/>
                        </a:prstGeom>
                        <a:solidFill>
                          <a:srgbClr val="FFFFFF"/>
                        </a:solidFill>
                        <a:ln w="9525">
                          <a:solidFill>
                            <a:srgbClr val="000000"/>
                          </a:solidFill>
                          <a:miter lim="800000"/>
                          <a:headEnd/>
                          <a:tailEnd/>
                        </a:ln>
                      </wps:spPr>
                      <wps:txbx>
                        <w:txbxContent>
                          <w:p w14:paraId="72A0CEBF" w14:textId="77777777" w:rsidR="00BA1C68" w:rsidRDefault="00BA1C68">
                            <w:pPr>
                              <w:pStyle w:val="Heading3"/>
                            </w:pPr>
                          </w:p>
                          <w:p w14:paraId="1E2863C2" w14:textId="77777777" w:rsidR="00BA1C68" w:rsidRPr="0088775E" w:rsidRDefault="00BA1C68">
                            <w:pPr>
                              <w:pStyle w:val="Heading3"/>
                              <w:rPr>
                                <w:rFonts w:ascii="Calibri" w:hAnsi="Calibri" w:cs="Calibri"/>
                                <w:color w:val="538135"/>
                                <w:sz w:val="28"/>
                                <w:szCs w:val="28"/>
                              </w:rPr>
                            </w:pPr>
                            <w:r w:rsidRPr="0088775E">
                              <w:rPr>
                                <w:rFonts w:ascii="Calibri" w:hAnsi="Calibri" w:cs="Calibri"/>
                                <w:color w:val="538135"/>
                                <w:sz w:val="28"/>
                                <w:szCs w:val="28"/>
                              </w:rPr>
                              <w:t>ACCEPTANCE OF CONTRACT</w:t>
                            </w:r>
                          </w:p>
                          <w:p w14:paraId="0E87D263" w14:textId="77777777" w:rsidR="00BA1C68" w:rsidRDefault="00BA1C68">
                            <w:pPr>
                              <w:autoSpaceDE w:val="0"/>
                              <w:autoSpaceDN w:val="0"/>
                              <w:adjustRightInd w:val="0"/>
                              <w:rPr>
                                <w:rFonts w:ascii="Univers-ExtraBlackExt" w:hAnsi="Univers-ExtraBlackExt"/>
                                <w:b/>
                                <w:bCs/>
                                <w:sz w:val="20"/>
                                <w:szCs w:val="20"/>
                              </w:rPr>
                            </w:pPr>
                          </w:p>
                          <w:p w14:paraId="0B9EC954" w14:textId="77777777" w:rsidR="00BA1C68" w:rsidRDefault="00BA1C68">
                            <w:pPr>
                              <w:autoSpaceDE w:val="0"/>
                              <w:autoSpaceDN w:val="0"/>
                              <w:adjustRightInd w:val="0"/>
                              <w:rPr>
                                <w:rFonts w:ascii="Arial" w:hAnsi="Arial" w:cs="Arial"/>
                                <w:sz w:val="14"/>
                                <w:szCs w:val="18"/>
                              </w:rPr>
                            </w:pPr>
                            <w:r>
                              <w:rPr>
                                <w:rFonts w:ascii="Arial" w:hAnsi="Arial" w:cs="Arial"/>
                                <w:sz w:val="18"/>
                                <w:szCs w:val="18"/>
                              </w:rPr>
                              <w:t>Exhibitor:____________________________Title:______________________Tel: +___________________________</w:t>
                            </w:r>
                          </w:p>
                          <w:p w14:paraId="659E592E" w14:textId="77777777" w:rsidR="00BA1C68" w:rsidRDefault="00BA1C68">
                            <w:pPr>
                              <w:autoSpaceDE w:val="0"/>
                              <w:autoSpaceDN w:val="0"/>
                              <w:adjustRightInd w:val="0"/>
                              <w:rPr>
                                <w:rFonts w:ascii="Arial" w:hAnsi="Arial" w:cs="Arial"/>
                                <w:sz w:val="14"/>
                                <w:szCs w:val="18"/>
                              </w:rPr>
                            </w:pPr>
                          </w:p>
                          <w:p w14:paraId="06D0265C" w14:textId="77777777" w:rsidR="00BA1C68" w:rsidRDefault="00BA1C68">
                            <w:pPr>
                              <w:autoSpaceDE w:val="0"/>
                              <w:autoSpaceDN w:val="0"/>
                              <w:adjustRightInd w:val="0"/>
                              <w:rPr>
                                <w:rFonts w:ascii="Arial" w:hAnsi="Arial" w:cs="Arial"/>
                                <w:sz w:val="14"/>
                                <w:szCs w:val="18"/>
                              </w:rPr>
                            </w:pPr>
                            <w:r>
                              <w:rPr>
                                <w:rFonts w:ascii="Arial" w:hAnsi="Arial" w:cs="Arial"/>
                                <w:sz w:val="18"/>
                                <w:szCs w:val="18"/>
                              </w:rPr>
                              <w:t>Management:_________________________Title:______________________Tel: +___________________________</w:t>
                            </w:r>
                          </w:p>
                          <w:p w14:paraId="7A5C596E" w14:textId="77777777" w:rsidR="00BA1C68" w:rsidRDefault="00BA1C68">
                            <w:pPr>
                              <w:autoSpaceDE w:val="0"/>
                              <w:autoSpaceDN w:val="0"/>
                              <w:adjustRightInd w:val="0"/>
                              <w:rPr>
                                <w:rFonts w:ascii="Univers-ExtraBlackExt" w:hAnsi="Univers-ExtraBlackExt"/>
                                <w:sz w:val="20"/>
                                <w:szCs w:val="20"/>
                              </w:rPr>
                            </w:pPr>
                          </w:p>
                          <w:p w14:paraId="43DFD223" w14:textId="77777777" w:rsidR="00BA1C68" w:rsidRDefault="00BA1C6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EB30A8" id="Text Box 138" o:spid="_x0000_s1034" type="#_x0000_t202" style="position:absolute;margin-left:-3.5pt;margin-top:14.3pt;width:498pt;height:8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">
                <v:textbox>
                  <w:txbxContent>
                    <w:p w14:paraId="72A0CEBF" w14:textId="77777777" w:rsidR="00BA1C68" w:rsidRDefault="00BA1C68">
                      <w:pPr>
                        <w:pStyle w:val="Heading3"/>
                      </w:pPr>
                    </w:p>
                    <w:p w14:paraId="1E2863C2" w14:textId="77777777" w:rsidR="00BA1C68" w:rsidRPr="0088775E" w:rsidRDefault="00BA1C68">
                      <w:pPr>
                        <w:pStyle w:val="Heading3"/>
                        <w:rPr>
                          <w:rFonts w:ascii="Calibri" w:hAnsi="Calibri" w:cs="Calibri"/>
                          <w:color w:val="538135"/>
                          <w:sz w:val="28"/>
                          <w:szCs w:val="28"/>
                        </w:rPr>
                      </w:pPr>
                      <w:r w:rsidRPr="0088775E">
                        <w:rPr>
                          <w:rFonts w:ascii="Calibri" w:hAnsi="Calibri" w:cs="Calibri"/>
                          <w:color w:val="538135"/>
                          <w:sz w:val="28"/>
                          <w:szCs w:val="28"/>
                        </w:rPr>
                        <w:t>ACCEPTANCE OF CONTRACT</w:t>
                      </w:r>
                    </w:p>
                    <w:p w14:paraId="0E87D263" w14:textId="77777777" w:rsidR="00BA1C68" w:rsidRDefault="00BA1C68">
                      <w:pPr>
                        <w:autoSpaceDE w:val="0"/>
                        <w:autoSpaceDN w:val="0"/>
                        <w:adjustRightInd w:val="0"/>
                        <w:rPr>
                          <w:rFonts w:ascii="Univers-ExtraBlackExt" w:hAnsi="Univers-ExtraBlackExt"/>
                          <w:b/>
                          <w:bCs/>
                          <w:sz w:val="20"/>
                          <w:szCs w:val="20"/>
                        </w:rPr>
                      </w:pPr>
                    </w:p>
                    <w:p w14:paraId="0B9EC954" w14:textId="77777777" w:rsidR="00BA1C68" w:rsidRDefault="00BA1C68">
                      <w:pPr>
                        <w:autoSpaceDE w:val="0"/>
                        <w:autoSpaceDN w:val="0"/>
                        <w:adjustRightInd w:val="0"/>
                        <w:rPr>
                          <w:rFonts w:ascii="Arial" w:hAnsi="Arial" w:cs="Arial"/>
                          <w:sz w:val="14"/>
                          <w:szCs w:val="18"/>
                        </w:rPr>
                      </w:pPr>
                      <w:r>
                        <w:rPr>
                          <w:rFonts w:ascii="Arial" w:hAnsi="Arial" w:cs="Arial"/>
                          <w:sz w:val="18"/>
                          <w:szCs w:val="18"/>
                        </w:rPr>
                        <w:t>Exhibitor:____________________________Title:______________________Tel: +___________________________</w:t>
                      </w:r>
                    </w:p>
                    <w:p w14:paraId="659E592E" w14:textId="77777777" w:rsidR="00BA1C68" w:rsidRDefault="00BA1C68">
                      <w:pPr>
                        <w:autoSpaceDE w:val="0"/>
                        <w:autoSpaceDN w:val="0"/>
                        <w:adjustRightInd w:val="0"/>
                        <w:rPr>
                          <w:rFonts w:ascii="Arial" w:hAnsi="Arial" w:cs="Arial"/>
                          <w:sz w:val="14"/>
                          <w:szCs w:val="18"/>
                        </w:rPr>
                      </w:pPr>
                    </w:p>
                    <w:p w14:paraId="06D0265C" w14:textId="77777777" w:rsidR="00BA1C68" w:rsidRDefault="00BA1C68">
                      <w:pPr>
                        <w:autoSpaceDE w:val="0"/>
                        <w:autoSpaceDN w:val="0"/>
                        <w:adjustRightInd w:val="0"/>
                        <w:rPr>
                          <w:rFonts w:ascii="Arial" w:hAnsi="Arial" w:cs="Arial"/>
                          <w:sz w:val="14"/>
                          <w:szCs w:val="18"/>
                        </w:rPr>
                      </w:pPr>
                      <w:r>
                        <w:rPr>
                          <w:rFonts w:ascii="Arial" w:hAnsi="Arial" w:cs="Arial"/>
                          <w:sz w:val="18"/>
                          <w:szCs w:val="18"/>
                        </w:rPr>
                        <w:t>Management:_________________________Title:______________________Tel: +___________________________</w:t>
                      </w:r>
                    </w:p>
                    <w:p w14:paraId="7A5C596E" w14:textId="77777777" w:rsidR="00BA1C68" w:rsidRDefault="00BA1C68">
                      <w:pPr>
                        <w:autoSpaceDE w:val="0"/>
                        <w:autoSpaceDN w:val="0"/>
                        <w:adjustRightInd w:val="0"/>
                        <w:rPr>
                          <w:rFonts w:ascii="Univers-ExtraBlackExt" w:hAnsi="Univers-ExtraBlackExt"/>
                          <w:sz w:val="20"/>
                          <w:szCs w:val="20"/>
                        </w:rPr>
                      </w:pPr>
                    </w:p>
                    <w:p w14:paraId="43DFD223" w14:textId="77777777" w:rsidR="00BA1C68" w:rsidRDefault="00BA1C68"/>
                  </w:txbxContent>
                </v:textbox>
              </v:shape>
            </w:pict>
          </mc:Fallback>
        </mc:AlternateContent>
      </w:r>
    </w:p>
    <w:sectPr w:rsidR="005E02A5">
      <w:pgSz w:w="12240" w:h="15840" w:code="1"/>
      <w:pgMar w:top="432" w:right="720" w:bottom="720" w:left="108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rutiger-Bold">
    <w:altName w:val="Times New Roman"/>
    <w:panose1 w:val="00000000000000000000"/>
    <w:charset w:val="00"/>
    <w:family w:val="roman"/>
    <w:notTrueType/>
    <w:pitch w:val="default"/>
    <w:sig w:usb0="00000003" w:usb1="00000000" w:usb2="00000000" w:usb3="00000000" w:csb0="00000001" w:csb1="00000000"/>
  </w:font>
  <w:font w:name="Univers-Bold">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Univers-ExtraBlackExt">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EuroMT">
    <w:altName w:val="Times New Roman"/>
    <w:panose1 w:val="00000000000000000000"/>
    <w:charset w:val="00"/>
    <w:family w:val="auto"/>
    <w:notTrueType/>
    <w:pitch w:val="default"/>
    <w:sig w:usb0="00000003" w:usb1="00000000" w:usb2="00000000" w:usb3="00000000" w:csb0="00000001" w:csb1="00000000"/>
  </w:font>
  <w:font w:name="Univers">
    <w:altName w:val="Arial"/>
    <w:charset w:val="00"/>
    <w:family w:val="swiss"/>
    <w:pitch w:val="variable"/>
    <w:sig w:usb0="80000287" w:usb1="00000000" w:usb2="00000000" w:usb3="00000000" w:csb0="0000000F" w:csb1="00000000"/>
  </w:font>
  <w:font w:name="Univers-Oblique">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494DD7"/>
    <w:multiLevelType w:val="hybridMultilevel"/>
    <w:tmpl w:val="C8E6A37E"/>
    <w:lvl w:ilvl="0" w:tplc="95E63EE2">
      <w:start w:val="1"/>
      <w:numFmt w:val="decimal"/>
      <w:lvlText w:val="%1"/>
      <w:lvlJc w:val="left"/>
      <w:pPr>
        <w:tabs>
          <w:tab w:val="num" w:pos="4680"/>
        </w:tabs>
        <w:ind w:left="4680" w:hanging="43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16cid:durableId="15998675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28E7"/>
    <w:rsid w:val="0000458C"/>
    <w:rsid w:val="00005F34"/>
    <w:rsid w:val="00022E38"/>
    <w:rsid w:val="00023E58"/>
    <w:rsid w:val="00037275"/>
    <w:rsid w:val="00070D26"/>
    <w:rsid w:val="0008466C"/>
    <w:rsid w:val="00093C92"/>
    <w:rsid w:val="000B1FDF"/>
    <w:rsid w:val="000D5088"/>
    <w:rsid w:val="000F4C17"/>
    <w:rsid w:val="00107C41"/>
    <w:rsid w:val="00132CC8"/>
    <w:rsid w:val="00134DA6"/>
    <w:rsid w:val="001566E0"/>
    <w:rsid w:val="00156CED"/>
    <w:rsid w:val="00172D03"/>
    <w:rsid w:val="00197BCB"/>
    <w:rsid w:val="001A37B1"/>
    <w:rsid w:val="001B5BB6"/>
    <w:rsid w:val="001B7BF7"/>
    <w:rsid w:val="001E0CE8"/>
    <w:rsid w:val="002230F7"/>
    <w:rsid w:val="002321EF"/>
    <w:rsid w:val="00264D67"/>
    <w:rsid w:val="002866CE"/>
    <w:rsid w:val="002A3D68"/>
    <w:rsid w:val="002D2E6B"/>
    <w:rsid w:val="002E46A8"/>
    <w:rsid w:val="002E68A4"/>
    <w:rsid w:val="002F4E9E"/>
    <w:rsid w:val="003028E7"/>
    <w:rsid w:val="00313EC3"/>
    <w:rsid w:val="0031534D"/>
    <w:rsid w:val="00336C7B"/>
    <w:rsid w:val="003724DE"/>
    <w:rsid w:val="00392178"/>
    <w:rsid w:val="00393D58"/>
    <w:rsid w:val="003B2C37"/>
    <w:rsid w:val="003C7D54"/>
    <w:rsid w:val="003E7A4A"/>
    <w:rsid w:val="003F3748"/>
    <w:rsid w:val="00405DA7"/>
    <w:rsid w:val="00441C58"/>
    <w:rsid w:val="00464F94"/>
    <w:rsid w:val="004835BE"/>
    <w:rsid w:val="004C43A9"/>
    <w:rsid w:val="004D1CF3"/>
    <w:rsid w:val="004E0EFE"/>
    <w:rsid w:val="00502759"/>
    <w:rsid w:val="00510205"/>
    <w:rsid w:val="00541C2D"/>
    <w:rsid w:val="005513D2"/>
    <w:rsid w:val="00563D1A"/>
    <w:rsid w:val="00576A4C"/>
    <w:rsid w:val="005A63A6"/>
    <w:rsid w:val="005C224F"/>
    <w:rsid w:val="005E02A5"/>
    <w:rsid w:val="005E6D14"/>
    <w:rsid w:val="005F3BD4"/>
    <w:rsid w:val="00637C7F"/>
    <w:rsid w:val="00655190"/>
    <w:rsid w:val="00674729"/>
    <w:rsid w:val="00676A2E"/>
    <w:rsid w:val="006A763E"/>
    <w:rsid w:val="006D1E93"/>
    <w:rsid w:val="006E0475"/>
    <w:rsid w:val="006E7929"/>
    <w:rsid w:val="00733176"/>
    <w:rsid w:val="00754873"/>
    <w:rsid w:val="00757CA1"/>
    <w:rsid w:val="0077137F"/>
    <w:rsid w:val="007A4A1E"/>
    <w:rsid w:val="00822194"/>
    <w:rsid w:val="008344F7"/>
    <w:rsid w:val="008506D6"/>
    <w:rsid w:val="00853396"/>
    <w:rsid w:val="00857D8B"/>
    <w:rsid w:val="00873FCE"/>
    <w:rsid w:val="00875669"/>
    <w:rsid w:val="0088775E"/>
    <w:rsid w:val="0089240D"/>
    <w:rsid w:val="008A1AE0"/>
    <w:rsid w:val="008C7899"/>
    <w:rsid w:val="008E3575"/>
    <w:rsid w:val="009000E4"/>
    <w:rsid w:val="009120DC"/>
    <w:rsid w:val="0092063B"/>
    <w:rsid w:val="0092116D"/>
    <w:rsid w:val="00935EFA"/>
    <w:rsid w:val="00947D7A"/>
    <w:rsid w:val="00964D25"/>
    <w:rsid w:val="00972E20"/>
    <w:rsid w:val="00990C64"/>
    <w:rsid w:val="00995E2B"/>
    <w:rsid w:val="009A3DDF"/>
    <w:rsid w:val="00A04CD2"/>
    <w:rsid w:val="00A2183E"/>
    <w:rsid w:val="00A266A6"/>
    <w:rsid w:val="00A4219E"/>
    <w:rsid w:val="00A545B7"/>
    <w:rsid w:val="00A65A5F"/>
    <w:rsid w:val="00A75AB5"/>
    <w:rsid w:val="00A856F7"/>
    <w:rsid w:val="00A90932"/>
    <w:rsid w:val="00A94FCC"/>
    <w:rsid w:val="00AA0601"/>
    <w:rsid w:val="00AA0E51"/>
    <w:rsid w:val="00AA4B9F"/>
    <w:rsid w:val="00AA4CF9"/>
    <w:rsid w:val="00AE2C62"/>
    <w:rsid w:val="00B078BB"/>
    <w:rsid w:val="00B13DB1"/>
    <w:rsid w:val="00B22DAD"/>
    <w:rsid w:val="00B94816"/>
    <w:rsid w:val="00B95136"/>
    <w:rsid w:val="00BA1C68"/>
    <w:rsid w:val="00BB2368"/>
    <w:rsid w:val="00BF5870"/>
    <w:rsid w:val="00C11D1C"/>
    <w:rsid w:val="00C743A6"/>
    <w:rsid w:val="00C81AE5"/>
    <w:rsid w:val="00C8372F"/>
    <w:rsid w:val="00D55F60"/>
    <w:rsid w:val="00DA09F3"/>
    <w:rsid w:val="00DB72E7"/>
    <w:rsid w:val="00DB7777"/>
    <w:rsid w:val="00DC425C"/>
    <w:rsid w:val="00DF5E40"/>
    <w:rsid w:val="00E41E2C"/>
    <w:rsid w:val="00E63C00"/>
    <w:rsid w:val="00EB6149"/>
    <w:rsid w:val="00EE1177"/>
    <w:rsid w:val="00EE5726"/>
    <w:rsid w:val="00F662C6"/>
    <w:rsid w:val="00FD48C6"/>
    <w:rsid w:val="00FF5A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address"/>
  <w:smartTagType w:namespaceuri="urn:schemas-microsoft-com:office:smarttags" w:name="PostalCode"/>
  <w:smartTagType w:namespaceuri="urn:schemas-microsoft-com:office:smarttags" w:name="Street"/>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17A6A787"/>
  <w15:chartTrackingRefBased/>
  <w15:docId w15:val="{F7ACF215-324F-465C-8407-297E5629B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autoSpaceDE w:val="0"/>
      <w:autoSpaceDN w:val="0"/>
      <w:adjustRightInd w:val="0"/>
      <w:outlineLvl w:val="0"/>
    </w:pPr>
    <w:rPr>
      <w:rFonts w:ascii="Frutiger-Bold" w:hAnsi="Frutiger-Bold"/>
      <w:b/>
      <w:bCs/>
      <w:sz w:val="18"/>
      <w:szCs w:val="32"/>
    </w:rPr>
  </w:style>
  <w:style w:type="paragraph" w:styleId="Heading2">
    <w:name w:val="heading 2"/>
    <w:basedOn w:val="Normal"/>
    <w:next w:val="Normal"/>
    <w:qFormat/>
    <w:pPr>
      <w:keepNext/>
      <w:autoSpaceDE w:val="0"/>
      <w:autoSpaceDN w:val="0"/>
      <w:adjustRightInd w:val="0"/>
      <w:outlineLvl w:val="1"/>
    </w:pPr>
    <w:rPr>
      <w:rFonts w:ascii="Univers-Bold" w:hAnsi="Univers-Bold" w:cs="Arial"/>
      <w:b/>
      <w:bCs/>
      <w:color w:val="000000"/>
      <w:sz w:val="20"/>
      <w:szCs w:val="20"/>
    </w:rPr>
  </w:style>
  <w:style w:type="paragraph" w:styleId="Heading3">
    <w:name w:val="heading 3"/>
    <w:basedOn w:val="Normal"/>
    <w:next w:val="Normal"/>
    <w:qFormat/>
    <w:pPr>
      <w:keepNext/>
      <w:autoSpaceDE w:val="0"/>
      <w:autoSpaceDN w:val="0"/>
      <w:adjustRightInd w:val="0"/>
      <w:jc w:val="center"/>
      <w:outlineLvl w:val="2"/>
    </w:pPr>
    <w:rPr>
      <w:rFonts w:ascii="Univers-ExtraBlackExt" w:hAnsi="Univers-ExtraBlackExt"/>
      <w:b/>
      <w:bCs/>
      <w:sz w:val="20"/>
      <w:szCs w:val="20"/>
    </w:rPr>
  </w:style>
  <w:style w:type="paragraph" w:styleId="Heading4">
    <w:name w:val="heading 4"/>
    <w:basedOn w:val="Normal"/>
    <w:next w:val="Normal"/>
    <w:qFormat/>
    <w:pPr>
      <w:keepNext/>
      <w:autoSpaceDE w:val="0"/>
      <w:autoSpaceDN w:val="0"/>
      <w:adjustRightInd w:val="0"/>
      <w:jc w:val="center"/>
      <w:outlineLvl w:val="3"/>
    </w:pPr>
    <w:rPr>
      <w:rFonts w:ascii="Univers-ExtraBlackExt" w:hAnsi="Univers-ExtraBlackExt" w:cs="Arial"/>
      <w:b/>
      <w:bCs/>
      <w:color w:val="231F20"/>
    </w:rPr>
  </w:style>
  <w:style w:type="paragraph" w:styleId="Heading5">
    <w:name w:val="heading 5"/>
    <w:basedOn w:val="Normal"/>
    <w:next w:val="Normal"/>
    <w:qFormat/>
    <w:pPr>
      <w:keepNext/>
      <w:autoSpaceDE w:val="0"/>
      <w:autoSpaceDN w:val="0"/>
      <w:adjustRightInd w:val="0"/>
      <w:outlineLvl w:val="4"/>
    </w:pPr>
    <w:rPr>
      <w:rFonts w:ascii="Univers-ExtraBlackExt" w:hAnsi="Univers-ExtraBlackExt"/>
      <w:b/>
      <w:bCs/>
      <w:color w:val="231F20"/>
      <w:sz w:val="22"/>
    </w:rPr>
  </w:style>
  <w:style w:type="paragraph" w:styleId="Heading6">
    <w:name w:val="heading 6"/>
    <w:basedOn w:val="Normal"/>
    <w:next w:val="Normal"/>
    <w:qFormat/>
    <w:pPr>
      <w:keepNext/>
      <w:outlineLvl w:val="5"/>
    </w:pPr>
    <w:rPr>
      <w:rFonts w:ascii="Arial" w:hAnsi="Arial" w:cs="Arial"/>
      <w:b/>
      <w:bCs/>
      <w:sz w:val="16"/>
    </w:rPr>
  </w:style>
  <w:style w:type="paragraph" w:styleId="Heading7">
    <w:name w:val="heading 7"/>
    <w:basedOn w:val="Normal"/>
    <w:next w:val="Normal"/>
    <w:qFormat/>
    <w:pPr>
      <w:keepNext/>
      <w:autoSpaceDE w:val="0"/>
      <w:autoSpaceDN w:val="0"/>
      <w:adjustRightInd w:val="0"/>
      <w:outlineLvl w:val="6"/>
    </w:pPr>
    <w:rPr>
      <w:rFonts w:ascii="Univers-ExtraBlackExt" w:hAnsi="Univers-ExtraBlackExt"/>
      <w:b/>
      <w:bCs/>
      <w:color w:val="231F20"/>
      <w:sz w:val="36"/>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autoSpaceDE w:val="0"/>
      <w:autoSpaceDN w:val="0"/>
      <w:adjustRightInd w:val="0"/>
    </w:pPr>
    <w:rPr>
      <w:rFonts w:ascii="Arial" w:hAnsi="Arial" w:cs="Arial"/>
      <w:sz w:val="16"/>
      <w:szCs w:val="16"/>
    </w:rPr>
  </w:style>
  <w:style w:type="paragraph" w:styleId="BodyText2">
    <w:name w:val="Body Text 2"/>
    <w:basedOn w:val="Normal"/>
    <w:pPr>
      <w:autoSpaceDE w:val="0"/>
      <w:autoSpaceDN w:val="0"/>
      <w:adjustRightInd w:val="0"/>
      <w:jc w:val="both"/>
    </w:pPr>
    <w:rPr>
      <w:rFonts w:ascii="Arial" w:hAnsi="Arial" w:cs="Arial"/>
      <w:sz w:val="16"/>
      <w:szCs w:val="16"/>
    </w:rPr>
  </w:style>
  <w:style w:type="paragraph" w:styleId="BodyText3">
    <w:name w:val="Body Text 3"/>
    <w:basedOn w:val="Normal"/>
    <w:rPr>
      <w:sz w:val="18"/>
    </w:rPr>
  </w:style>
  <w:style w:type="paragraph" w:styleId="BalloonText">
    <w:name w:val="Balloon Text"/>
    <w:basedOn w:val="Normal"/>
    <w:semiHidden/>
    <w:rPr>
      <w:rFonts w:ascii="Tahoma" w:hAnsi="Tahoma" w:cs="Tahoma"/>
      <w:sz w:val="16"/>
      <w:szCs w:val="16"/>
    </w:rPr>
  </w:style>
  <w:style w:type="character" w:styleId="Hyperlink">
    <w:name w:val="Hyperlink"/>
    <w:rsid w:val="0008466C"/>
    <w:rPr>
      <w:color w:val="0563C1"/>
      <w:u w:val="single"/>
    </w:rPr>
  </w:style>
  <w:style w:type="character" w:styleId="UnresolvedMention">
    <w:name w:val="Unresolved Mention"/>
    <w:uiPriority w:val="99"/>
    <w:semiHidden/>
    <w:unhideWhenUsed/>
    <w:rsid w:val="000846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092129">
      <w:bodyDiv w:val="1"/>
      <w:marLeft w:val="0"/>
      <w:marRight w:val="0"/>
      <w:marTop w:val="0"/>
      <w:marBottom w:val="0"/>
      <w:divBdr>
        <w:top w:val="none" w:sz="0" w:space="0" w:color="auto"/>
        <w:left w:val="none" w:sz="0" w:space="0" w:color="auto"/>
        <w:bottom w:val="none" w:sz="0" w:space="0" w:color="auto"/>
        <w:right w:val="none" w:sz="0" w:space="0" w:color="auto"/>
      </w:divBdr>
      <w:divsChild>
        <w:div w:id="1905481828">
          <w:marLeft w:val="0"/>
          <w:marRight w:val="0"/>
          <w:marTop w:val="0"/>
          <w:marBottom w:val="0"/>
          <w:divBdr>
            <w:top w:val="none" w:sz="0" w:space="0" w:color="auto"/>
            <w:left w:val="none" w:sz="0" w:space="0" w:color="auto"/>
            <w:bottom w:val="none" w:sz="0" w:space="0" w:color="auto"/>
            <w:right w:val="none" w:sz="0" w:space="0" w:color="auto"/>
          </w:divBdr>
          <w:divsChild>
            <w:div w:id="70937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584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hallman@horizonhous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vaughan@horizonhouse.co.uk"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429</Words>
  <Characters>3129</Characters>
  <Application>Microsoft Office Word</Application>
  <DocSecurity>0</DocSecurity>
  <Lines>223</Lines>
  <Paragraphs>43</Paragraphs>
  <ScaleCrop>false</ScaleCrop>
  <HeadingPairs>
    <vt:vector size="2" baseType="variant">
      <vt:variant>
        <vt:lpstr>Title</vt:lpstr>
      </vt:variant>
      <vt:variant>
        <vt:i4>1</vt:i4>
      </vt:variant>
    </vt:vector>
  </HeadingPairs>
  <TitlesOfParts>
    <vt:vector size="1" baseType="lpstr">
      <vt:lpstr>EUROPEAN MICROWAVE WEEK 2003</vt:lpstr>
    </vt:vector>
  </TitlesOfParts>
  <Company>Horizon House Publications</Company>
  <LinksUpToDate>false</LinksUpToDate>
  <CharactersWithSpaces>3515</CharactersWithSpaces>
  <SharedDoc>false</SharedDoc>
  <HLinks>
    <vt:vector size="12" baseType="variant">
      <vt:variant>
        <vt:i4>3932190</vt:i4>
      </vt:variant>
      <vt:variant>
        <vt:i4>3</vt:i4>
      </vt:variant>
      <vt:variant>
        <vt:i4>0</vt:i4>
      </vt:variant>
      <vt:variant>
        <vt:i4>5</vt:i4>
      </vt:variant>
      <vt:variant>
        <vt:lpwstr>mailto:mhallman@horizonhouse.com</vt:lpwstr>
      </vt:variant>
      <vt:variant>
        <vt:lpwstr/>
      </vt:variant>
      <vt:variant>
        <vt:i4>105</vt:i4>
      </vt:variant>
      <vt:variant>
        <vt:i4>0</vt:i4>
      </vt:variant>
      <vt:variant>
        <vt:i4>0</vt:i4>
      </vt:variant>
      <vt:variant>
        <vt:i4>5</vt:i4>
      </vt:variant>
      <vt:variant>
        <vt:lpwstr>mailto:rvaughan@horizonhouse.co.uk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EUROPEAN MICROWAVE WEEK 2003</dc:title>
  <dc:subject/>
  <dc:creator>Authorised User</dc:creator>
  <cp:keywords/>
  <cp:lastModifiedBy>Mills, Julie</cp:lastModifiedBy>
  <cp:revision>2</cp:revision>
  <cp:lastPrinted>2022-03-04T10:13:00Z</cp:lastPrinted>
  <dcterms:created xsi:type="dcterms:W3CDTF">2022-07-15T09:55:00Z</dcterms:created>
  <dcterms:modified xsi:type="dcterms:W3CDTF">2022-07-15T09:55:00Z</dcterms:modified>
</cp:coreProperties>
</file>